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5B" w:rsidRPr="0051085B" w:rsidRDefault="0051085B" w:rsidP="001F0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85B">
        <w:rPr>
          <w:rFonts w:ascii="Times New Roman" w:hAnsi="Times New Roman" w:cs="Times New Roman"/>
          <w:sz w:val="24"/>
          <w:szCs w:val="24"/>
        </w:rPr>
        <w:t>REPUBLIKA HRVATSKA</w:t>
      </w:r>
    </w:p>
    <w:p w:rsidR="0051085B" w:rsidRPr="0051085B" w:rsidRDefault="0051085B" w:rsidP="001F0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85B">
        <w:rPr>
          <w:rFonts w:ascii="Times New Roman" w:hAnsi="Times New Roman" w:cs="Times New Roman"/>
          <w:sz w:val="24"/>
          <w:szCs w:val="24"/>
        </w:rPr>
        <w:t>LIČKO-SENJSKA ŽUPANIJA</w:t>
      </w:r>
    </w:p>
    <w:p w:rsidR="0051085B" w:rsidRPr="0051085B" w:rsidRDefault="0051085B" w:rsidP="001F0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85B">
        <w:rPr>
          <w:rFonts w:ascii="Times New Roman" w:hAnsi="Times New Roman" w:cs="Times New Roman"/>
          <w:sz w:val="24"/>
          <w:szCs w:val="24"/>
        </w:rPr>
        <w:t>Grad Novalja</w:t>
      </w:r>
    </w:p>
    <w:p w:rsidR="0051085B" w:rsidRPr="0051085B" w:rsidRDefault="00E03645" w:rsidP="001F0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Gradski muzej Novalja</w:t>
      </w:r>
    </w:p>
    <w:p w:rsidR="00E64843" w:rsidRDefault="0051085B" w:rsidP="001F0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85B">
        <w:rPr>
          <w:rFonts w:ascii="Times New Roman" w:hAnsi="Times New Roman" w:cs="Times New Roman"/>
          <w:sz w:val="24"/>
          <w:szCs w:val="24"/>
        </w:rPr>
        <w:t xml:space="preserve">KLASA: </w:t>
      </w:r>
      <w:r w:rsidR="00E64843">
        <w:rPr>
          <w:rFonts w:ascii="Times New Roman" w:hAnsi="Times New Roman" w:cs="Times New Roman"/>
          <w:sz w:val="24"/>
          <w:szCs w:val="24"/>
        </w:rPr>
        <w:t>406-04/23-01/01</w:t>
      </w:r>
    </w:p>
    <w:p w:rsidR="0051085B" w:rsidRPr="0051085B" w:rsidRDefault="0051085B" w:rsidP="001F0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85B">
        <w:rPr>
          <w:rFonts w:ascii="Times New Roman" w:hAnsi="Times New Roman" w:cs="Times New Roman"/>
          <w:sz w:val="24"/>
          <w:szCs w:val="24"/>
        </w:rPr>
        <w:t xml:space="preserve">URBROJ: </w:t>
      </w:r>
      <w:r w:rsidR="00E03645">
        <w:rPr>
          <w:rFonts w:ascii="Times New Roman" w:hAnsi="Times New Roman" w:cs="Times New Roman"/>
          <w:sz w:val="24"/>
          <w:szCs w:val="24"/>
        </w:rPr>
        <w:t>2125-6-1-23-01</w:t>
      </w:r>
    </w:p>
    <w:p w:rsidR="0051085B" w:rsidRPr="0051085B" w:rsidRDefault="0051085B" w:rsidP="001F0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85B">
        <w:rPr>
          <w:rFonts w:ascii="Times New Roman" w:hAnsi="Times New Roman" w:cs="Times New Roman"/>
          <w:sz w:val="24"/>
          <w:szCs w:val="24"/>
        </w:rPr>
        <w:t xml:space="preserve">Novalja, </w:t>
      </w:r>
      <w:r w:rsidR="00E64843">
        <w:rPr>
          <w:rFonts w:ascii="Times New Roman" w:hAnsi="Times New Roman" w:cs="Times New Roman"/>
          <w:sz w:val="24"/>
          <w:szCs w:val="24"/>
        </w:rPr>
        <w:t>26.04.2023.</w:t>
      </w:r>
    </w:p>
    <w:p w:rsidR="0051085B" w:rsidRDefault="0051085B" w:rsidP="0051085B">
      <w:pPr>
        <w:rPr>
          <w:rFonts w:ascii="Times New Roman" w:hAnsi="Times New Roman" w:cs="Times New Roman"/>
          <w:sz w:val="24"/>
          <w:szCs w:val="24"/>
        </w:rPr>
      </w:pPr>
    </w:p>
    <w:p w:rsidR="0051085B" w:rsidRPr="0051085B" w:rsidRDefault="001F00B9" w:rsidP="001F00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64843">
        <w:rPr>
          <w:rFonts w:ascii="Times New Roman" w:hAnsi="Times New Roman" w:cs="Times New Roman"/>
          <w:sz w:val="24"/>
          <w:szCs w:val="24"/>
        </w:rPr>
        <w:t>Na temelju članka 18</w:t>
      </w:r>
      <w:r w:rsidR="0051085B" w:rsidRPr="0051085B">
        <w:rPr>
          <w:rFonts w:ascii="Times New Roman" w:hAnsi="Times New Roman" w:cs="Times New Roman"/>
          <w:sz w:val="24"/>
          <w:szCs w:val="24"/>
        </w:rPr>
        <w:t xml:space="preserve">. Statuta </w:t>
      </w:r>
      <w:r w:rsidR="00E64843">
        <w:rPr>
          <w:rFonts w:ascii="Times New Roman" w:hAnsi="Times New Roman" w:cs="Times New Roman"/>
          <w:sz w:val="24"/>
          <w:szCs w:val="24"/>
        </w:rPr>
        <w:t>Gradskog muzeja Novalja</w:t>
      </w:r>
      <w:r w:rsidR="0051085B" w:rsidRPr="0051085B">
        <w:rPr>
          <w:rFonts w:ascii="Times New Roman" w:hAnsi="Times New Roman" w:cs="Times New Roman"/>
          <w:sz w:val="24"/>
          <w:szCs w:val="24"/>
        </w:rPr>
        <w:t xml:space="preserve">, ravnatelj </w:t>
      </w:r>
      <w:r w:rsidR="00E64843">
        <w:rPr>
          <w:rFonts w:ascii="Times New Roman" w:hAnsi="Times New Roman" w:cs="Times New Roman"/>
          <w:sz w:val="24"/>
          <w:szCs w:val="24"/>
        </w:rPr>
        <w:t>Muzeja</w:t>
      </w:r>
      <w:r w:rsidR="0051085B" w:rsidRPr="0051085B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51085B" w:rsidRPr="0051085B" w:rsidRDefault="0051085B" w:rsidP="001F00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085B" w:rsidRPr="0051085B" w:rsidRDefault="0051085B" w:rsidP="001F00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85B">
        <w:rPr>
          <w:rFonts w:ascii="Times New Roman" w:hAnsi="Times New Roman" w:cs="Times New Roman"/>
          <w:sz w:val="24"/>
          <w:szCs w:val="24"/>
        </w:rPr>
        <w:t>I. IZMJENE I DOPUNE</w:t>
      </w:r>
    </w:p>
    <w:p w:rsidR="0051085B" w:rsidRPr="0051085B" w:rsidRDefault="0051085B" w:rsidP="001F00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85B" w:rsidRPr="0051085B" w:rsidRDefault="0051085B" w:rsidP="001F00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85B">
        <w:rPr>
          <w:rFonts w:ascii="Times New Roman" w:hAnsi="Times New Roman" w:cs="Times New Roman"/>
          <w:sz w:val="24"/>
          <w:szCs w:val="24"/>
        </w:rPr>
        <w:t xml:space="preserve">Financijskog plana </w:t>
      </w:r>
      <w:r w:rsidR="00E64843">
        <w:rPr>
          <w:rFonts w:ascii="Times New Roman" w:hAnsi="Times New Roman" w:cs="Times New Roman"/>
          <w:sz w:val="24"/>
          <w:szCs w:val="24"/>
        </w:rPr>
        <w:t>Gradskog muzeja Novalja</w:t>
      </w:r>
    </w:p>
    <w:p w:rsidR="0051085B" w:rsidRPr="0051085B" w:rsidRDefault="00E64843" w:rsidP="001F00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2023</w:t>
      </w:r>
      <w:r w:rsidR="0051085B" w:rsidRPr="0051085B">
        <w:rPr>
          <w:rFonts w:ascii="Times New Roman" w:hAnsi="Times New Roman" w:cs="Times New Roman"/>
          <w:sz w:val="24"/>
          <w:szCs w:val="24"/>
        </w:rPr>
        <w:t>. godinu</w:t>
      </w:r>
    </w:p>
    <w:p w:rsidR="0051085B" w:rsidRPr="0051085B" w:rsidRDefault="0051085B" w:rsidP="001F00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085B" w:rsidRPr="0051085B" w:rsidRDefault="0051085B" w:rsidP="001F00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85B">
        <w:rPr>
          <w:rFonts w:ascii="Times New Roman" w:hAnsi="Times New Roman" w:cs="Times New Roman"/>
          <w:sz w:val="24"/>
          <w:szCs w:val="24"/>
        </w:rPr>
        <w:t>Članak 1.</w:t>
      </w:r>
    </w:p>
    <w:p w:rsidR="0051085B" w:rsidRPr="0051085B" w:rsidRDefault="0051085B" w:rsidP="001F00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843" w:rsidRDefault="0051085B" w:rsidP="001F00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85B">
        <w:rPr>
          <w:rFonts w:ascii="Times New Roman" w:hAnsi="Times New Roman" w:cs="Times New Roman"/>
          <w:sz w:val="24"/>
          <w:szCs w:val="24"/>
        </w:rPr>
        <w:t xml:space="preserve">U Financijskom planu </w:t>
      </w:r>
      <w:r w:rsidR="00E64843">
        <w:rPr>
          <w:rFonts w:ascii="Times New Roman" w:hAnsi="Times New Roman" w:cs="Times New Roman"/>
          <w:sz w:val="24"/>
          <w:szCs w:val="24"/>
        </w:rPr>
        <w:t>Gradskog muzeja Novalja za 2023</w:t>
      </w:r>
      <w:r w:rsidRPr="0051085B">
        <w:rPr>
          <w:rFonts w:ascii="Times New Roman" w:hAnsi="Times New Roman" w:cs="Times New Roman"/>
          <w:sz w:val="24"/>
          <w:szCs w:val="24"/>
        </w:rPr>
        <w:t>. godinu</w:t>
      </w:r>
    </w:p>
    <w:p w:rsidR="0051085B" w:rsidRPr="0051085B" w:rsidRDefault="0051085B" w:rsidP="001F00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85B">
        <w:rPr>
          <w:rFonts w:ascii="Times New Roman" w:hAnsi="Times New Roman" w:cs="Times New Roman"/>
          <w:sz w:val="24"/>
          <w:szCs w:val="24"/>
        </w:rPr>
        <w:t>godinu  mijenjaju se</w:t>
      </w:r>
    </w:p>
    <w:p w:rsidR="0051085B" w:rsidRPr="0051085B" w:rsidRDefault="0051085B" w:rsidP="001F00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85B">
        <w:rPr>
          <w:rFonts w:ascii="Times New Roman" w:hAnsi="Times New Roman" w:cs="Times New Roman"/>
          <w:sz w:val="24"/>
          <w:szCs w:val="24"/>
        </w:rPr>
        <w:t>iznosi prihoda i rashoda</w:t>
      </w:r>
      <w:r w:rsidR="00E64843">
        <w:rPr>
          <w:rFonts w:ascii="Times New Roman" w:hAnsi="Times New Roman" w:cs="Times New Roman"/>
          <w:sz w:val="24"/>
          <w:szCs w:val="24"/>
        </w:rPr>
        <w:t xml:space="preserve"> u dijelu koji se odnosi na 2023</w:t>
      </w:r>
      <w:r w:rsidRPr="0051085B">
        <w:rPr>
          <w:rFonts w:ascii="Times New Roman" w:hAnsi="Times New Roman" w:cs="Times New Roman"/>
          <w:sz w:val="24"/>
          <w:szCs w:val="24"/>
        </w:rPr>
        <w:t>. godinu te se dodaju nove planirane pozicije i</w:t>
      </w:r>
    </w:p>
    <w:p w:rsidR="005A1EAF" w:rsidRPr="0051085B" w:rsidRDefault="0051085B" w:rsidP="001F00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85B">
        <w:rPr>
          <w:rFonts w:ascii="Times New Roman" w:hAnsi="Times New Roman" w:cs="Times New Roman"/>
          <w:sz w:val="24"/>
          <w:szCs w:val="24"/>
        </w:rPr>
        <w:t>aktivnosti i to kako slijedi</w:t>
      </w:r>
      <w:r w:rsidR="00E64843">
        <w:rPr>
          <w:rFonts w:ascii="Times New Roman" w:hAnsi="Times New Roman" w:cs="Times New Roman"/>
          <w:sz w:val="24"/>
          <w:szCs w:val="24"/>
        </w:rPr>
        <w:t xml:space="preserve"> u priloženoj tablici</w:t>
      </w:r>
      <w:r w:rsidRPr="0051085B">
        <w:rPr>
          <w:rFonts w:ascii="Times New Roman" w:hAnsi="Times New Roman" w:cs="Times New Roman"/>
          <w:sz w:val="24"/>
          <w:szCs w:val="24"/>
        </w:rPr>
        <w:t>:</w:t>
      </w:r>
    </w:p>
    <w:sectPr w:rsidR="005A1EAF" w:rsidRPr="0051085B" w:rsidSect="005A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1085B"/>
    <w:rsid w:val="00126D4C"/>
    <w:rsid w:val="00162B4C"/>
    <w:rsid w:val="00174A77"/>
    <w:rsid w:val="001C16B0"/>
    <w:rsid w:val="001C795F"/>
    <w:rsid w:val="001F00B9"/>
    <w:rsid w:val="002832AE"/>
    <w:rsid w:val="002918E8"/>
    <w:rsid w:val="0038608F"/>
    <w:rsid w:val="0041271C"/>
    <w:rsid w:val="004D35B2"/>
    <w:rsid w:val="004E3091"/>
    <w:rsid w:val="0051085B"/>
    <w:rsid w:val="005857CA"/>
    <w:rsid w:val="005A1EAF"/>
    <w:rsid w:val="005E44DE"/>
    <w:rsid w:val="00691D85"/>
    <w:rsid w:val="006E5D01"/>
    <w:rsid w:val="0072446B"/>
    <w:rsid w:val="00740526"/>
    <w:rsid w:val="007912BE"/>
    <w:rsid w:val="008209A7"/>
    <w:rsid w:val="0086511B"/>
    <w:rsid w:val="00880D9F"/>
    <w:rsid w:val="008F053A"/>
    <w:rsid w:val="00901EF7"/>
    <w:rsid w:val="00AA37EC"/>
    <w:rsid w:val="00BD1AE0"/>
    <w:rsid w:val="00D22CFE"/>
    <w:rsid w:val="00D3250D"/>
    <w:rsid w:val="00E03645"/>
    <w:rsid w:val="00E54416"/>
    <w:rsid w:val="00E64843"/>
    <w:rsid w:val="00E750A6"/>
    <w:rsid w:val="00F60394"/>
    <w:rsid w:val="00FE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2023-04-26T07:36:00Z</dcterms:created>
  <dcterms:modified xsi:type="dcterms:W3CDTF">2023-04-27T09:32:00Z</dcterms:modified>
</cp:coreProperties>
</file>