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AC28" w14:textId="77777777" w:rsidR="00A5129C" w:rsidRDefault="00000000">
      <w:pPr>
        <w:pStyle w:val="Naslov1"/>
        <w:numPr>
          <w:ilvl w:val="0"/>
          <w:numId w:val="0"/>
        </w:numPr>
        <w:spacing w:after="35"/>
        <w:ind w:left="10"/>
      </w:pPr>
      <w:r>
        <w:t>REPUBLIKA HRVATSK</w:t>
      </w:r>
      <w:r w:rsidR="00A5129C">
        <w:t>A</w:t>
      </w:r>
    </w:p>
    <w:p w14:paraId="073A915C" w14:textId="77777777" w:rsidR="00A5129C" w:rsidRDefault="00000000">
      <w:pPr>
        <w:pStyle w:val="Naslov1"/>
        <w:numPr>
          <w:ilvl w:val="0"/>
          <w:numId w:val="0"/>
        </w:numPr>
        <w:spacing w:after="35"/>
        <w:ind w:left="10"/>
      </w:pPr>
      <w:r>
        <w:t xml:space="preserve"> LIČKO-SENJSKA ŽUPANIJA </w:t>
      </w:r>
    </w:p>
    <w:p w14:paraId="7889AA23" w14:textId="2C9C677A" w:rsidR="008B6113" w:rsidRDefault="00000000">
      <w:pPr>
        <w:pStyle w:val="Naslov1"/>
        <w:numPr>
          <w:ilvl w:val="0"/>
          <w:numId w:val="0"/>
        </w:numPr>
        <w:spacing w:after="35"/>
        <w:ind w:left="10"/>
      </w:pPr>
      <w:r>
        <w:t xml:space="preserve">Grad Novalja </w:t>
      </w:r>
    </w:p>
    <w:p w14:paraId="66578934" w14:textId="78D850EE" w:rsidR="004A7B65" w:rsidRDefault="00000000" w:rsidP="006C2B77">
      <w:pPr>
        <w:ind w:left="10"/>
        <w:jc w:val="left"/>
      </w:pPr>
      <w:r w:rsidRPr="006C2B77">
        <w:rPr>
          <w:b/>
          <w:bCs/>
        </w:rPr>
        <w:t>Gradsk</w:t>
      </w:r>
      <w:r w:rsidR="004A7B65" w:rsidRPr="006C2B77">
        <w:rPr>
          <w:b/>
          <w:bCs/>
        </w:rPr>
        <w:t>i</w:t>
      </w:r>
      <w:r w:rsidR="006C2B77" w:rsidRPr="006C2B77">
        <w:rPr>
          <w:b/>
          <w:bCs/>
        </w:rPr>
        <w:t xml:space="preserve"> </w:t>
      </w:r>
      <w:r w:rsidR="004A7B65" w:rsidRPr="006C2B77">
        <w:rPr>
          <w:b/>
          <w:bCs/>
        </w:rPr>
        <w:t>muze</w:t>
      </w:r>
      <w:r w:rsidR="006C2B77" w:rsidRPr="006C2B77">
        <w:rPr>
          <w:b/>
          <w:bCs/>
        </w:rPr>
        <w:t>j</w:t>
      </w:r>
      <w:r w:rsidR="003C4394">
        <w:rPr>
          <w:b/>
          <w:bCs/>
        </w:rPr>
        <w:t xml:space="preserve"> </w:t>
      </w:r>
      <w:r w:rsidRPr="006C2B77">
        <w:rPr>
          <w:b/>
          <w:bCs/>
        </w:rPr>
        <w:t>Novalja</w:t>
      </w:r>
      <w:r>
        <w:rPr>
          <w:b/>
          <w:color w:val="FF0000"/>
        </w:rPr>
        <w:t xml:space="preserve"> </w:t>
      </w:r>
      <w:r>
        <w:t xml:space="preserve">KLASA: </w:t>
      </w:r>
      <w:r w:rsidR="00216D6D">
        <w:t>400-01/25-01/02</w:t>
      </w:r>
    </w:p>
    <w:p w14:paraId="5450FCA5" w14:textId="367CB5CD" w:rsidR="008B6113" w:rsidRDefault="00000000">
      <w:pPr>
        <w:ind w:left="10"/>
      </w:pPr>
      <w:r>
        <w:t>URBROJ:</w:t>
      </w:r>
      <w:r w:rsidR="00216D6D">
        <w:t>2125-6-1-25-01</w:t>
      </w:r>
      <w:r>
        <w:t xml:space="preserve"> </w:t>
      </w:r>
    </w:p>
    <w:p w14:paraId="757D3DF8" w14:textId="77777777" w:rsidR="004A7B65" w:rsidRDefault="004A7B65">
      <w:pPr>
        <w:ind w:left="10"/>
      </w:pPr>
    </w:p>
    <w:p w14:paraId="7AD552B3" w14:textId="4D0C573E" w:rsidR="004A7B65" w:rsidRDefault="00000000" w:rsidP="004A7B65">
      <w:pPr>
        <w:spacing w:line="360" w:lineRule="auto"/>
        <w:rPr>
          <w:color w:val="auto"/>
          <w:szCs w:val="24"/>
        </w:rPr>
      </w:pPr>
      <w:r>
        <w:t xml:space="preserve">Novalja, </w:t>
      </w:r>
      <w:r w:rsidR="00185625">
        <w:rPr>
          <w:szCs w:val="24"/>
        </w:rPr>
        <w:t>06</w:t>
      </w:r>
      <w:r w:rsidR="004A7B65">
        <w:rPr>
          <w:szCs w:val="24"/>
        </w:rPr>
        <w:t>.</w:t>
      </w:r>
      <w:r w:rsidR="007D4AD4">
        <w:rPr>
          <w:szCs w:val="24"/>
        </w:rPr>
        <w:t>1</w:t>
      </w:r>
      <w:r w:rsidR="00185625">
        <w:rPr>
          <w:szCs w:val="24"/>
        </w:rPr>
        <w:t>0</w:t>
      </w:r>
      <w:r w:rsidR="004A7B65">
        <w:rPr>
          <w:szCs w:val="24"/>
        </w:rPr>
        <w:t>.202</w:t>
      </w:r>
      <w:r w:rsidR="00185625">
        <w:rPr>
          <w:szCs w:val="24"/>
        </w:rPr>
        <w:t>5</w:t>
      </w:r>
      <w:r w:rsidR="004A7B65">
        <w:rPr>
          <w:szCs w:val="24"/>
        </w:rPr>
        <w:t>.</w:t>
      </w:r>
    </w:p>
    <w:p w14:paraId="41F93091" w14:textId="64D29596" w:rsidR="008B6113" w:rsidRDefault="008B6113">
      <w:pPr>
        <w:spacing w:after="85"/>
        <w:ind w:left="10" w:right="181"/>
      </w:pPr>
    </w:p>
    <w:p w14:paraId="0FC8F05D" w14:textId="77777777" w:rsidR="008B6113" w:rsidRDefault="00000000">
      <w:pPr>
        <w:spacing w:after="66" w:line="259" w:lineRule="auto"/>
        <w:ind w:left="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57D47ED" w14:textId="58987620" w:rsidR="008B6113" w:rsidRDefault="00000000" w:rsidP="00D74ABC">
      <w:pPr>
        <w:ind w:left="10" w:right="181"/>
      </w:pPr>
      <w:r>
        <w:t>Na temelju članka 1</w:t>
      </w:r>
      <w:r w:rsidR="004A7B65">
        <w:t>8</w:t>
      </w:r>
      <w:r>
        <w:t>. Statuta Gradsk</w:t>
      </w:r>
      <w:r w:rsidR="004A7B65">
        <w:t>og</w:t>
      </w:r>
      <w:r>
        <w:t xml:space="preserve"> </w:t>
      </w:r>
      <w:r w:rsidR="004A7B65">
        <w:t xml:space="preserve">muzeja </w:t>
      </w:r>
      <w:r>
        <w:t xml:space="preserve"> Novalja, </w:t>
      </w:r>
      <w:r w:rsidR="004A7B65">
        <w:t xml:space="preserve">privremeni </w:t>
      </w:r>
      <w:r>
        <w:t xml:space="preserve"> ravnatelj Gradsk</w:t>
      </w:r>
      <w:r w:rsidR="004A7B65">
        <w:t xml:space="preserve">og muzeja    </w:t>
      </w:r>
      <w:r>
        <w:t xml:space="preserve"> Novalja donosi </w:t>
      </w:r>
    </w:p>
    <w:p w14:paraId="223D2BA3" w14:textId="77777777" w:rsidR="008B6113" w:rsidRDefault="00000000">
      <w:pPr>
        <w:spacing w:after="60" w:line="259" w:lineRule="auto"/>
        <w:ind w:left="0" w:right="135" w:firstLine="0"/>
        <w:jc w:val="center"/>
      </w:pPr>
      <w:r>
        <w:t xml:space="preserve"> </w:t>
      </w:r>
    </w:p>
    <w:p w14:paraId="1FBFCC35" w14:textId="6493512B" w:rsidR="008B6113" w:rsidRDefault="00000000">
      <w:pPr>
        <w:spacing w:after="60" w:line="259" w:lineRule="auto"/>
        <w:ind w:left="0" w:right="135" w:firstLine="0"/>
        <w:jc w:val="center"/>
      </w:pPr>
      <w:r>
        <w:t xml:space="preserve"> </w:t>
      </w:r>
    </w:p>
    <w:p w14:paraId="1C09C561" w14:textId="463AAF79" w:rsidR="008B6113" w:rsidRDefault="007D4AD4" w:rsidP="007D4AD4">
      <w:pPr>
        <w:pStyle w:val="Naslov1"/>
        <w:numPr>
          <w:ilvl w:val="0"/>
          <w:numId w:val="0"/>
        </w:numPr>
        <w:spacing w:after="105"/>
        <w:jc w:val="center"/>
      </w:pPr>
      <w:r>
        <w:t>II IZMJENE I DOPUNE FINANCIJSKOG PLANA</w:t>
      </w:r>
    </w:p>
    <w:p w14:paraId="3DE5CF96" w14:textId="07D47487" w:rsidR="008B6113" w:rsidRDefault="00000000" w:rsidP="00D74ABC">
      <w:pPr>
        <w:spacing w:after="60" w:line="259" w:lineRule="auto"/>
        <w:ind w:left="10" w:right="179"/>
        <w:jc w:val="center"/>
      </w:pPr>
      <w:r>
        <w:rPr>
          <w:b/>
        </w:rPr>
        <w:t>GRADSK</w:t>
      </w:r>
      <w:r w:rsidR="00D74ABC">
        <w:rPr>
          <w:b/>
        </w:rPr>
        <w:t>OG</w:t>
      </w:r>
      <w:r>
        <w:rPr>
          <w:b/>
        </w:rPr>
        <w:t xml:space="preserve"> </w:t>
      </w:r>
      <w:r w:rsidR="00D74ABC">
        <w:rPr>
          <w:b/>
        </w:rPr>
        <w:t xml:space="preserve">MUZEJA </w:t>
      </w:r>
      <w:r>
        <w:rPr>
          <w:b/>
        </w:rPr>
        <w:t xml:space="preserve"> NOVALJA</w:t>
      </w:r>
    </w:p>
    <w:p w14:paraId="345993EC" w14:textId="3D7DA609" w:rsidR="008B6113" w:rsidRDefault="00000000" w:rsidP="00D74ABC">
      <w:pPr>
        <w:spacing w:after="60" w:line="259" w:lineRule="auto"/>
        <w:ind w:left="10" w:right="198"/>
        <w:jc w:val="center"/>
      </w:pPr>
      <w:r>
        <w:rPr>
          <w:b/>
        </w:rPr>
        <w:t>ZA 202</w:t>
      </w:r>
      <w:r w:rsidR="00185625">
        <w:rPr>
          <w:b/>
        </w:rPr>
        <w:t>5</w:t>
      </w:r>
      <w:r>
        <w:rPr>
          <w:b/>
        </w:rPr>
        <w:t xml:space="preserve">. GODINU </w:t>
      </w:r>
    </w:p>
    <w:p w14:paraId="6B8C83D2" w14:textId="78AE8522" w:rsidR="008B6113" w:rsidRDefault="00000000">
      <w:pPr>
        <w:spacing w:after="105" w:line="259" w:lineRule="auto"/>
        <w:ind w:left="0" w:right="135" w:firstLine="0"/>
        <w:jc w:val="center"/>
      </w:pPr>
      <w:r>
        <w:t xml:space="preserve"> </w:t>
      </w:r>
    </w:p>
    <w:p w14:paraId="08AA0D3F" w14:textId="54F5D224" w:rsidR="008B6113" w:rsidRDefault="00000000">
      <w:pPr>
        <w:spacing w:after="60" w:line="259" w:lineRule="auto"/>
        <w:ind w:left="549" w:right="721"/>
        <w:jc w:val="center"/>
      </w:pPr>
      <w:r>
        <w:t xml:space="preserve">Članak 1. </w:t>
      </w:r>
    </w:p>
    <w:p w14:paraId="7ECAEA65" w14:textId="65A87A80" w:rsidR="008B6113" w:rsidRDefault="00000000">
      <w:pPr>
        <w:spacing w:after="104" w:line="259" w:lineRule="auto"/>
        <w:ind w:left="15" w:right="0" w:firstLine="0"/>
        <w:jc w:val="left"/>
      </w:pPr>
      <w:r>
        <w:t xml:space="preserve"> </w:t>
      </w:r>
    </w:p>
    <w:p w14:paraId="498F33F4" w14:textId="13C3B40F" w:rsidR="008B6113" w:rsidRDefault="00000000">
      <w:pPr>
        <w:spacing w:after="76"/>
        <w:ind w:left="10" w:right="181"/>
      </w:pPr>
      <w:r>
        <w:t>U Financijskom planu Gradsk</w:t>
      </w:r>
      <w:r w:rsidR="00D74ABC">
        <w:t>og</w:t>
      </w:r>
      <w:r>
        <w:t xml:space="preserve"> </w:t>
      </w:r>
      <w:r w:rsidR="00D74ABC">
        <w:t xml:space="preserve">muzeja </w:t>
      </w:r>
      <w:r>
        <w:t xml:space="preserve"> Novalja za 202</w:t>
      </w:r>
      <w:r w:rsidR="00185625">
        <w:t>5</w:t>
      </w:r>
      <w:r>
        <w:t>. godinu i projekcije za 202</w:t>
      </w:r>
      <w:r w:rsidR="00185625">
        <w:t>6</w:t>
      </w:r>
      <w:r>
        <w:t>. i 202</w:t>
      </w:r>
      <w:r w:rsidR="00185625">
        <w:t>7</w:t>
      </w:r>
      <w:r>
        <w:t>. godinu (Klasa:</w:t>
      </w:r>
      <w:r w:rsidR="00185625" w:rsidRPr="00185625">
        <w:t xml:space="preserve"> 400-01/24-01/01</w:t>
      </w:r>
      <w:r>
        <w:t>, Urbroj:</w:t>
      </w:r>
      <w:r w:rsidR="00185625" w:rsidRPr="00185625">
        <w:t xml:space="preserve"> 2125-6-1-24-01</w:t>
      </w:r>
      <w:r>
        <w:t xml:space="preserve">, od </w:t>
      </w:r>
      <w:r w:rsidR="00185625">
        <w:t>22.</w:t>
      </w:r>
      <w:r w:rsidR="00A5129C">
        <w:t>1</w:t>
      </w:r>
      <w:r w:rsidR="00185625">
        <w:t>0.</w:t>
      </w:r>
      <w:r w:rsidR="00A5129C">
        <w:t>202</w:t>
      </w:r>
      <w:r w:rsidR="00185625">
        <w:t>4.</w:t>
      </w:r>
      <w:r>
        <w:t>g.) mijenjaju se iznosi prihoda i rashoda u dijelu koji se odnosi na 202</w:t>
      </w:r>
      <w:r w:rsidR="00185625">
        <w:t>5</w:t>
      </w:r>
      <w:r>
        <w:t xml:space="preserve">. </w:t>
      </w:r>
      <w:r w:rsidR="00D74ABC">
        <w:t>g</w:t>
      </w:r>
      <w:r>
        <w:t>odinu</w:t>
      </w:r>
      <w:r w:rsidR="00335A84">
        <w:t xml:space="preserve">-preraspodjela </w:t>
      </w:r>
      <w:r>
        <w:t xml:space="preserve">i to kako slijedi: </w:t>
      </w:r>
    </w:p>
    <w:p w14:paraId="15C8FCDF" w14:textId="0F539171" w:rsidR="008B6113" w:rsidRDefault="00000000">
      <w:pPr>
        <w:spacing w:after="60" w:line="259" w:lineRule="auto"/>
        <w:ind w:left="15" w:right="0" w:firstLine="0"/>
        <w:jc w:val="left"/>
      </w:pPr>
      <w:r>
        <w:t xml:space="preserve"> </w:t>
      </w:r>
    </w:p>
    <w:p w14:paraId="6C5AA1D4" w14:textId="77777777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35A2C94F" w14:textId="77777777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5D015CBD" w14:textId="77777777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41B3EB80" w14:textId="77777777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7395E9F8" w14:textId="77777777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616EDB82" w14:textId="77777777" w:rsidR="00185625" w:rsidRDefault="00185625">
      <w:pPr>
        <w:spacing w:after="0" w:line="259" w:lineRule="auto"/>
        <w:ind w:left="15" w:right="0" w:firstLine="0"/>
        <w:jc w:val="left"/>
      </w:pPr>
    </w:p>
    <w:p w14:paraId="312FC069" w14:textId="52A7A8EC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52CDCC43" w14:textId="4A5CC5F9" w:rsidR="00185625" w:rsidRDefault="00014954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  <w:r w:rsidRPr="00014954">
        <w:rPr>
          <w:rFonts w:eastAsiaTheme="minorEastAsia"/>
        </w:rPr>
        <w:lastRenderedPageBreak/>
        <w:drawing>
          <wp:inline distT="0" distB="0" distL="0" distR="0" wp14:anchorId="41335D3E" wp14:editId="5701575D">
            <wp:extent cx="6364472" cy="4238625"/>
            <wp:effectExtent l="0" t="0" r="0" b="0"/>
            <wp:docPr id="4601984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749" cy="42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E922" w14:textId="77777777" w:rsidR="00185625" w:rsidRDefault="00185625">
      <w:pPr>
        <w:spacing w:after="0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5A99B9B2" w14:textId="3C21F551" w:rsidR="008B6113" w:rsidRDefault="00335A84">
      <w:pPr>
        <w:spacing w:after="0" w:line="259" w:lineRule="auto"/>
        <w:ind w:left="15" w:right="0" w:firstLine="0"/>
        <w:jc w:val="left"/>
      </w:pPr>
      <w:r>
        <w:t xml:space="preserve"> </w:t>
      </w:r>
    </w:p>
    <w:p w14:paraId="005B0421" w14:textId="43DDDFEA" w:rsidR="004F3E2E" w:rsidRDefault="004F3E2E">
      <w:pPr>
        <w:spacing w:after="102" w:line="259" w:lineRule="auto"/>
        <w:ind w:left="15" w:right="0" w:firstLine="0"/>
        <w:jc w:val="left"/>
      </w:pPr>
    </w:p>
    <w:p w14:paraId="085740EC" w14:textId="419137AA" w:rsidR="00663975" w:rsidRDefault="00663975">
      <w:pPr>
        <w:spacing w:after="102" w:line="259" w:lineRule="auto"/>
        <w:ind w:left="15" w:right="0" w:firstLine="0"/>
        <w:jc w:val="left"/>
      </w:pPr>
    </w:p>
    <w:p w14:paraId="52C44DF4" w14:textId="56BF01E8" w:rsidR="00663975" w:rsidRDefault="00663975">
      <w:pPr>
        <w:spacing w:after="102" w:line="259" w:lineRule="auto"/>
        <w:ind w:left="15" w:right="0" w:firstLine="0"/>
        <w:jc w:val="left"/>
      </w:pPr>
    </w:p>
    <w:p w14:paraId="15DF261E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45AF9607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3FD02D54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18767BCD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62BF3F22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55C603BF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691BF819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20C5E681" w14:textId="77777777" w:rsidR="0031163B" w:rsidRDefault="0031163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317FAC8D" w14:textId="23DE271B" w:rsidR="00663975" w:rsidRDefault="00663975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20452CEA" w14:textId="77777777" w:rsidR="00C94DDB" w:rsidRDefault="00C94DD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01AB5AA8" w14:textId="77777777" w:rsidR="00C94DDB" w:rsidRDefault="00C94DD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0BEAF041" w14:textId="77777777" w:rsidR="00C94DDB" w:rsidRDefault="00C94DDB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noProof/>
          <w:kern w:val="0"/>
          <w:sz w:val="20"/>
          <w:szCs w:val="20"/>
        </w:rPr>
      </w:pPr>
    </w:p>
    <w:p w14:paraId="2395B8B2" w14:textId="77777777" w:rsidR="00C94DDB" w:rsidRDefault="00C94DDB">
      <w:pPr>
        <w:spacing w:after="102" w:line="259" w:lineRule="auto"/>
        <w:ind w:left="15" w:right="0" w:firstLine="0"/>
        <w:jc w:val="left"/>
      </w:pPr>
    </w:p>
    <w:p w14:paraId="719EF81E" w14:textId="2CE706F7" w:rsidR="00663975" w:rsidRDefault="00663975">
      <w:pPr>
        <w:spacing w:after="102" w:line="259" w:lineRule="auto"/>
        <w:ind w:left="15" w:right="0" w:firstLine="0"/>
        <w:jc w:val="left"/>
      </w:pPr>
    </w:p>
    <w:p w14:paraId="1FDBE40F" w14:textId="5D1EF3B8" w:rsidR="00663975" w:rsidRDefault="00663975">
      <w:pPr>
        <w:spacing w:after="102" w:line="259" w:lineRule="auto"/>
        <w:ind w:left="15" w:right="0" w:firstLine="0"/>
        <w:jc w:val="left"/>
      </w:pPr>
    </w:p>
    <w:p w14:paraId="59CF4C5C" w14:textId="272F7DEC" w:rsidR="00663975" w:rsidRDefault="00663975">
      <w:pPr>
        <w:spacing w:after="102" w:line="259" w:lineRule="auto"/>
        <w:ind w:left="15" w:right="0" w:firstLine="0"/>
        <w:jc w:val="left"/>
        <w:rPr>
          <w:rFonts w:ascii="Arial" w:eastAsiaTheme="minorEastAsia" w:hAnsi="Arial" w:cs="Arial"/>
          <w:b/>
          <w:bCs/>
          <w:kern w:val="0"/>
          <w:sz w:val="20"/>
          <w:szCs w:val="20"/>
        </w:rPr>
      </w:pPr>
    </w:p>
    <w:p w14:paraId="14E00860" w14:textId="72A2D134" w:rsidR="00663975" w:rsidRDefault="00014954">
      <w:pPr>
        <w:spacing w:after="102" w:line="259" w:lineRule="auto"/>
        <w:ind w:left="15" w:right="0" w:firstLine="0"/>
        <w:jc w:val="left"/>
      </w:pPr>
      <w:r w:rsidRPr="00014954">
        <w:drawing>
          <wp:inline distT="0" distB="0" distL="0" distR="0" wp14:anchorId="5948D826" wp14:editId="7EF25D24">
            <wp:extent cx="6509910" cy="5829300"/>
            <wp:effectExtent l="0" t="0" r="5715" b="0"/>
            <wp:docPr id="34772339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157" cy="583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BE8CF" w14:textId="77777777" w:rsidR="00335A84" w:rsidRDefault="00335A84">
      <w:pPr>
        <w:spacing w:after="102" w:line="259" w:lineRule="auto"/>
        <w:ind w:left="15" w:right="0" w:firstLine="0"/>
        <w:jc w:val="left"/>
      </w:pPr>
    </w:p>
    <w:p w14:paraId="7785E3FD" w14:textId="77777777" w:rsidR="00335A84" w:rsidRDefault="00335A84">
      <w:pPr>
        <w:spacing w:after="102" w:line="259" w:lineRule="auto"/>
        <w:ind w:left="15" w:right="0" w:firstLine="0"/>
        <w:jc w:val="left"/>
      </w:pPr>
    </w:p>
    <w:p w14:paraId="17D774BC" w14:textId="77777777" w:rsidR="00335A84" w:rsidRDefault="00335A84">
      <w:pPr>
        <w:spacing w:after="102" w:line="259" w:lineRule="auto"/>
        <w:ind w:left="15" w:right="0" w:firstLine="0"/>
        <w:jc w:val="left"/>
      </w:pPr>
    </w:p>
    <w:p w14:paraId="60E29DF8" w14:textId="4627CFE0" w:rsidR="00335A84" w:rsidRDefault="00335A84">
      <w:pPr>
        <w:spacing w:after="102" w:line="259" w:lineRule="auto"/>
        <w:ind w:left="15" w:right="0" w:firstLine="0"/>
        <w:jc w:val="left"/>
        <w:rPr>
          <w:noProof/>
        </w:rPr>
      </w:pPr>
    </w:p>
    <w:p w14:paraId="20D02B88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4E3F4216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3917C717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375999C4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F0F9A57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C202604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E019665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2522D1F1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0A135A72" w14:textId="70882179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  <w:r w:rsidRPr="00014954">
        <w:drawing>
          <wp:inline distT="0" distB="0" distL="0" distR="0" wp14:anchorId="5AFC49E5" wp14:editId="48FE55A0">
            <wp:extent cx="6480150" cy="7600950"/>
            <wp:effectExtent l="0" t="0" r="0" b="0"/>
            <wp:docPr id="129686953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564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9B3B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150D7045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60F71B24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5E9B43A6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B08CFD7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3B90D316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21643C8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59FEA314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11D724BF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4FB95400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6CF40587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50B29B66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ECAD39C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16472724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410CB7D1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05DFB3B3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28CB2CC9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323D1465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0CE8E712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282ECCBF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6BCA8285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8D5E58C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24B9EA02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0FE9389E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552AF7BD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79826ACB" w14:textId="77777777" w:rsidR="00014954" w:rsidRDefault="00014954">
      <w:pPr>
        <w:spacing w:after="102" w:line="259" w:lineRule="auto"/>
        <w:ind w:left="15" w:right="0" w:firstLine="0"/>
        <w:jc w:val="left"/>
        <w:rPr>
          <w:noProof/>
        </w:rPr>
      </w:pPr>
    </w:p>
    <w:p w14:paraId="2DDCFEED" w14:textId="77777777" w:rsidR="00014954" w:rsidRDefault="00014954">
      <w:pPr>
        <w:spacing w:after="102" w:line="259" w:lineRule="auto"/>
        <w:ind w:left="15" w:right="0" w:firstLine="0"/>
        <w:jc w:val="left"/>
      </w:pPr>
    </w:p>
    <w:p w14:paraId="6F9F1336" w14:textId="77777777" w:rsidR="003B6BD4" w:rsidRDefault="003B6BD4" w:rsidP="00696103">
      <w:pPr>
        <w:spacing w:after="0" w:line="259" w:lineRule="auto"/>
        <w:ind w:left="0" w:right="0" w:firstLine="0"/>
      </w:pPr>
    </w:p>
    <w:p w14:paraId="35B0B88C" w14:textId="77777777" w:rsidR="008320A5" w:rsidRDefault="008320A5">
      <w:pPr>
        <w:spacing w:after="0" w:line="259" w:lineRule="auto"/>
        <w:ind w:left="549" w:right="0"/>
        <w:jc w:val="center"/>
      </w:pPr>
    </w:p>
    <w:tbl>
      <w:tblPr>
        <w:tblW w:w="10796" w:type="dxa"/>
        <w:tblLook w:val="04A0" w:firstRow="1" w:lastRow="0" w:firstColumn="1" w:lastColumn="0" w:noHBand="0" w:noVBand="1"/>
      </w:tblPr>
      <w:tblGrid>
        <w:gridCol w:w="9883"/>
        <w:gridCol w:w="2964"/>
        <w:gridCol w:w="1405"/>
        <w:gridCol w:w="1831"/>
        <w:gridCol w:w="1350"/>
        <w:gridCol w:w="1220"/>
      </w:tblGrid>
      <w:tr w:rsidR="008320A5" w:rsidRPr="008320A5" w14:paraId="23BF658A" w14:textId="77777777" w:rsidTr="008320A5">
        <w:trPr>
          <w:trHeight w:val="25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667" w:type="dxa"/>
              <w:tblLayout w:type="fixed"/>
              <w:tblLook w:val="0000" w:firstRow="0" w:lastRow="0" w:firstColumn="0" w:lastColumn="0" w:noHBand="0" w:noVBand="0"/>
            </w:tblPr>
            <w:tblGrid>
              <w:gridCol w:w="1085"/>
              <w:gridCol w:w="2814"/>
              <w:gridCol w:w="1405"/>
              <w:gridCol w:w="1781"/>
              <w:gridCol w:w="1350"/>
              <w:gridCol w:w="1232"/>
            </w:tblGrid>
            <w:tr w:rsidR="008320A5" w14:paraId="4773649B" w14:textId="77777777" w:rsidTr="008320A5">
              <w:trPr>
                <w:trHeight w:val="247"/>
              </w:trPr>
              <w:tc>
                <w:tcPr>
                  <w:tcW w:w="11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0AE5C" w14:textId="6F8DBF08" w:rsidR="008320A5" w:rsidRDefault="00014954" w:rsidP="000149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 xml:space="preserve">    </w:t>
                  </w:r>
                  <w:r w:rsidR="008320A5"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II IZMJENE I DOPUNE FINAN. PLANA ZA 2025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CF8AA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C5F89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9D313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320A5" w14:paraId="1FF91DFE" w14:textId="77777777" w:rsidTr="008320A5">
              <w:trPr>
                <w:trHeight w:val="247"/>
              </w:trPr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76CF2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center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RADNI DIO</w:t>
                  </w:r>
                </w:p>
              </w:tc>
              <w:tc>
                <w:tcPr>
                  <w:tcW w:w="2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B4333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DD9B7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60153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D7755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80233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320A5" w14:paraId="578253F2" w14:textId="77777777" w:rsidTr="008320A5">
              <w:trPr>
                <w:trHeight w:val="247"/>
              </w:trPr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06D58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F9B2B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07E0F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1038D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22D0A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69301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right"/>
                    <w:rPr>
                      <w:rFonts w:ascii="Arial" w:eastAsiaTheme="minorEastAsia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320A5" w14:paraId="40A552E3" w14:textId="77777777" w:rsidTr="008320A5">
              <w:trPr>
                <w:trHeight w:val="989"/>
              </w:trPr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B48CD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 xml:space="preserve">BROJ </w:t>
                  </w:r>
                </w:p>
                <w:p w14:paraId="2084AACE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KONTA</w:t>
                  </w:r>
                </w:p>
              </w:tc>
              <w:tc>
                <w:tcPr>
                  <w:tcW w:w="2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95B82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VRSTA PRIHODA / PRIMITAKA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84652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PLANIRANO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E8530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PROMJENA IZNOS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874A1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 xml:space="preserve">PROMJENA </w:t>
                  </w:r>
                </w:p>
                <w:p w14:paraId="58BF176F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POSTOTAK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DA16" w14:textId="77777777" w:rsidR="008320A5" w:rsidRDefault="008320A5" w:rsidP="008320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kern w:val="0"/>
                      <w:sz w:val="20"/>
                      <w:szCs w:val="20"/>
                    </w:rPr>
                    <w:t>NOVI IZNOS</w:t>
                  </w:r>
                </w:p>
              </w:tc>
            </w:tr>
          </w:tbl>
          <w:p w14:paraId="6B920FD3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0710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E2EE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906F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F991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2AA2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320A5" w:rsidRPr="008320A5" w14:paraId="5B354590" w14:textId="77777777" w:rsidTr="008320A5">
        <w:trPr>
          <w:trHeight w:val="25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DD23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4A40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5E7B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575F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A44F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71DF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320A5" w:rsidRPr="008320A5" w14:paraId="0A8762E7" w14:textId="77777777" w:rsidTr="008320A5">
        <w:trPr>
          <w:trHeight w:val="25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7F14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ECF7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C39A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DF28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F72C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0D34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320A5" w:rsidRPr="008320A5" w14:paraId="08B12E72" w14:textId="77777777" w:rsidTr="008320A5">
        <w:trPr>
          <w:trHeight w:val="25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F7B0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BE27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C63F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1DD4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17AC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EA2B" w14:textId="77777777" w:rsidR="008320A5" w:rsidRPr="008320A5" w:rsidRDefault="008320A5" w:rsidP="008320A5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5A0E05" w14:textId="77777777" w:rsidR="008320A5" w:rsidRDefault="008320A5">
      <w:pPr>
        <w:spacing w:after="0" w:line="259" w:lineRule="auto"/>
        <w:ind w:left="549" w:right="0"/>
        <w:jc w:val="center"/>
      </w:pPr>
    </w:p>
    <w:p w14:paraId="1B252E37" w14:textId="77777777" w:rsidR="008320A5" w:rsidRDefault="008320A5">
      <w:pPr>
        <w:spacing w:after="0" w:line="259" w:lineRule="auto"/>
        <w:ind w:left="549" w:right="0"/>
        <w:jc w:val="center"/>
      </w:pPr>
    </w:p>
    <w:p w14:paraId="23285F5C" w14:textId="77777777" w:rsidR="008320A5" w:rsidRDefault="008320A5">
      <w:pPr>
        <w:spacing w:after="0" w:line="259" w:lineRule="auto"/>
        <w:ind w:left="549" w:right="0"/>
        <w:jc w:val="center"/>
      </w:pPr>
    </w:p>
    <w:p w14:paraId="0CE886EB" w14:textId="77777777" w:rsidR="00DE77B9" w:rsidRDefault="00DE77B9">
      <w:pPr>
        <w:spacing w:after="0" w:line="259" w:lineRule="auto"/>
        <w:ind w:left="549" w:right="0"/>
        <w:jc w:val="center"/>
      </w:pPr>
    </w:p>
    <w:p w14:paraId="62968E8F" w14:textId="77777777" w:rsidR="00DE77B9" w:rsidRDefault="00DE77B9">
      <w:pPr>
        <w:spacing w:after="0" w:line="259" w:lineRule="auto"/>
        <w:ind w:left="549" w:right="0"/>
        <w:jc w:val="center"/>
      </w:pPr>
    </w:p>
    <w:p w14:paraId="3E01C5CA" w14:textId="780CAEBA" w:rsidR="000A1124" w:rsidRDefault="00014954">
      <w:pPr>
        <w:spacing w:after="0" w:line="259" w:lineRule="auto"/>
        <w:ind w:left="549" w:right="0"/>
        <w:jc w:val="center"/>
      </w:pPr>
      <w:r w:rsidRPr="00014954">
        <w:lastRenderedPageBreak/>
        <w:drawing>
          <wp:inline distT="0" distB="0" distL="0" distR="0" wp14:anchorId="3FBF763C" wp14:editId="390CA110">
            <wp:extent cx="5857875" cy="2847975"/>
            <wp:effectExtent l="0" t="0" r="9525" b="9525"/>
            <wp:docPr id="25612555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D78FB" w14:textId="77777777" w:rsidR="000A1124" w:rsidRDefault="000A1124">
      <w:pPr>
        <w:spacing w:after="0" w:line="259" w:lineRule="auto"/>
        <w:ind w:left="549" w:right="0"/>
        <w:jc w:val="center"/>
      </w:pPr>
    </w:p>
    <w:p w14:paraId="5AD03321" w14:textId="77777777" w:rsidR="000A1124" w:rsidRDefault="000A1124">
      <w:pPr>
        <w:spacing w:after="0" w:line="259" w:lineRule="auto"/>
        <w:ind w:left="549" w:right="0"/>
        <w:jc w:val="center"/>
      </w:pPr>
    </w:p>
    <w:p w14:paraId="2420E97C" w14:textId="77777777" w:rsidR="000A1124" w:rsidRDefault="000A1124">
      <w:pPr>
        <w:spacing w:after="0" w:line="259" w:lineRule="auto"/>
        <w:ind w:left="549" w:right="0"/>
        <w:jc w:val="center"/>
      </w:pPr>
    </w:p>
    <w:p w14:paraId="1CB93A57" w14:textId="77777777" w:rsidR="000A1124" w:rsidRDefault="000A1124">
      <w:pPr>
        <w:spacing w:after="0" w:line="259" w:lineRule="auto"/>
        <w:ind w:left="549" w:right="0"/>
        <w:jc w:val="center"/>
      </w:pPr>
    </w:p>
    <w:p w14:paraId="5D07F8A3" w14:textId="77777777" w:rsidR="000A1124" w:rsidRDefault="000A1124">
      <w:pPr>
        <w:spacing w:after="0" w:line="259" w:lineRule="auto"/>
        <w:ind w:left="549" w:right="0"/>
        <w:jc w:val="center"/>
      </w:pPr>
    </w:p>
    <w:p w14:paraId="6D83DED9" w14:textId="77777777" w:rsidR="00014954" w:rsidRDefault="00FF2FB2" w:rsidP="00FF2FB2">
      <w:pPr>
        <w:spacing w:after="0" w:line="259" w:lineRule="auto"/>
        <w:ind w:left="0" w:right="0" w:firstLine="0"/>
      </w:pPr>
      <w:r>
        <w:t xml:space="preserve">                                                               </w:t>
      </w:r>
    </w:p>
    <w:p w14:paraId="35D3294C" w14:textId="77777777" w:rsidR="00014954" w:rsidRDefault="00014954" w:rsidP="00FF2FB2">
      <w:pPr>
        <w:spacing w:after="0" w:line="259" w:lineRule="auto"/>
        <w:ind w:left="0" w:right="0" w:firstLine="0"/>
      </w:pPr>
    </w:p>
    <w:p w14:paraId="47E58BA9" w14:textId="77777777" w:rsidR="00014954" w:rsidRDefault="00014954" w:rsidP="00FF2FB2">
      <w:pPr>
        <w:spacing w:after="0" w:line="259" w:lineRule="auto"/>
        <w:ind w:left="0" w:right="0" w:firstLine="0"/>
      </w:pPr>
    </w:p>
    <w:p w14:paraId="42DD1289" w14:textId="77777777" w:rsidR="00014954" w:rsidRDefault="00014954" w:rsidP="00FF2FB2">
      <w:pPr>
        <w:spacing w:after="0" w:line="259" w:lineRule="auto"/>
        <w:ind w:left="0" w:right="0" w:firstLine="0"/>
      </w:pPr>
    </w:p>
    <w:p w14:paraId="0F4268F1" w14:textId="77777777" w:rsidR="00014954" w:rsidRDefault="00014954" w:rsidP="00FF2FB2">
      <w:pPr>
        <w:spacing w:after="0" w:line="259" w:lineRule="auto"/>
        <w:ind w:left="0" w:right="0" w:firstLine="0"/>
      </w:pPr>
    </w:p>
    <w:p w14:paraId="54C412D3" w14:textId="77777777" w:rsidR="00014954" w:rsidRDefault="00014954" w:rsidP="00FF2FB2">
      <w:pPr>
        <w:spacing w:after="0" w:line="259" w:lineRule="auto"/>
        <w:ind w:left="0" w:right="0" w:firstLine="0"/>
      </w:pPr>
    </w:p>
    <w:p w14:paraId="5527B859" w14:textId="77777777" w:rsidR="00014954" w:rsidRDefault="00014954" w:rsidP="00FF2FB2">
      <w:pPr>
        <w:spacing w:after="0" w:line="259" w:lineRule="auto"/>
        <w:ind w:left="0" w:right="0" w:firstLine="0"/>
      </w:pPr>
    </w:p>
    <w:p w14:paraId="4E70951A" w14:textId="77777777" w:rsidR="00014954" w:rsidRDefault="00014954" w:rsidP="00FF2FB2">
      <w:pPr>
        <w:spacing w:after="0" w:line="259" w:lineRule="auto"/>
        <w:ind w:left="0" w:right="0" w:firstLine="0"/>
      </w:pPr>
    </w:p>
    <w:p w14:paraId="0CE1A50F" w14:textId="4692DAA7" w:rsidR="008B6113" w:rsidRDefault="00014954" w:rsidP="00FF2FB2">
      <w:pPr>
        <w:spacing w:after="0" w:line="259" w:lineRule="auto"/>
        <w:ind w:left="0" w:right="0" w:firstLine="0"/>
      </w:pPr>
      <w:r>
        <w:t xml:space="preserve">                                               </w:t>
      </w:r>
      <w:r w:rsidR="00FF2FB2">
        <w:t xml:space="preserve">   Članak 2. </w:t>
      </w:r>
    </w:p>
    <w:p w14:paraId="4785EA72" w14:textId="77777777" w:rsidR="008B6113" w:rsidRDefault="00000000">
      <w:pPr>
        <w:spacing w:after="0" w:line="259" w:lineRule="auto"/>
        <w:ind w:left="585" w:right="0" w:firstLine="0"/>
        <w:jc w:val="center"/>
      </w:pPr>
      <w:r>
        <w:t xml:space="preserve"> </w:t>
      </w:r>
    </w:p>
    <w:p w14:paraId="777FED04" w14:textId="0350BCA0" w:rsidR="008B6113" w:rsidRDefault="00000000">
      <w:pPr>
        <w:ind w:left="300" w:right="181" w:hanging="300"/>
      </w:pPr>
      <w:r>
        <w:t>I</w:t>
      </w:r>
      <w:r w:rsidR="0043283C">
        <w:t>I</w:t>
      </w:r>
      <w:r>
        <w:t>.</w:t>
      </w:r>
      <w:r>
        <w:rPr>
          <w:rFonts w:ascii="Arial" w:eastAsia="Arial" w:hAnsi="Arial" w:cs="Arial"/>
        </w:rPr>
        <w:t xml:space="preserve"> </w:t>
      </w:r>
      <w:r>
        <w:t>Izmjene i dopune Financijskog plana Gradsk</w:t>
      </w:r>
      <w:r w:rsidR="00D73141">
        <w:t>og</w:t>
      </w:r>
      <w:r>
        <w:t xml:space="preserve"> </w:t>
      </w:r>
      <w:r w:rsidR="00D73141">
        <w:t>muzeja</w:t>
      </w:r>
      <w:r>
        <w:t xml:space="preserve"> Novalja za 202</w:t>
      </w:r>
      <w:r w:rsidR="00C11BE6">
        <w:t>5</w:t>
      </w:r>
      <w:r>
        <w:t>. godinu i projekcije za 202</w:t>
      </w:r>
      <w:r w:rsidR="00C11BE6">
        <w:t>6</w:t>
      </w:r>
      <w:r>
        <w:t>. i 202</w:t>
      </w:r>
      <w:r w:rsidR="00C11BE6">
        <w:t>7</w:t>
      </w:r>
      <w:r>
        <w:t xml:space="preserve">. godinu stupaju na snagu prvog dana od dana dobivanja suglasnosti osnivača, a objavit će se na oglasnoj ploči i internetskoj stranici </w:t>
      </w:r>
      <w:r w:rsidR="00D73141">
        <w:t>Muzeja</w:t>
      </w:r>
      <w:r>
        <w:t xml:space="preserve">. </w:t>
      </w:r>
    </w:p>
    <w:p w14:paraId="01B4B3A2" w14:textId="77777777" w:rsidR="008B6113" w:rsidRDefault="00000000">
      <w:pPr>
        <w:spacing w:after="0" w:line="216" w:lineRule="auto"/>
        <w:ind w:left="15" w:right="8937" w:firstLine="0"/>
        <w:jc w:val="left"/>
      </w:pPr>
      <w:r>
        <w:t xml:space="preserve">   </w:t>
      </w:r>
    </w:p>
    <w:p w14:paraId="4B899690" w14:textId="77777777" w:rsidR="00D73141" w:rsidRDefault="00D73141">
      <w:pPr>
        <w:spacing w:after="0" w:line="259" w:lineRule="auto"/>
        <w:ind w:left="15" w:right="0" w:firstLine="0"/>
        <w:jc w:val="left"/>
        <w:rPr>
          <w:rFonts w:ascii="Calibri" w:eastAsia="Calibri" w:hAnsi="Calibri" w:cs="Calibri"/>
          <w:sz w:val="23"/>
        </w:rPr>
      </w:pPr>
    </w:p>
    <w:p w14:paraId="6D89639E" w14:textId="77777777" w:rsidR="0043283C" w:rsidRDefault="0043283C" w:rsidP="00D73141">
      <w:pPr>
        <w:spacing w:after="709" w:line="265" w:lineRule="auto"/>
        <w:ind w:left="10" w:right="612"/>
        <w:jc w:val="center"/>
        <w:rPr>
          <w:rFonts w:ascii="Calibri" w:eastAsia="Calibri" w:hAnsi="Calibri" w:cs="Calibri"/>
          <w:sz w:val="23"/>
        </w:rPr>
      </w:pPr>
    </w:p>
    <w:p w14:paraId="3193E24D" w14:textId="77777777" w:rsidR="0043283C" w:rsidRDefault="0043283C" w:rsidP="00D73141">
      <w:pPr>
        <w:spacing w:after="709" w:line="265" w:lineRule="auto"/>
        <w:ind w:left="10" w:right="612"/>
        <w:jc w:val="center"/>
        <w:rPr>
          <w:rFonts w:ascii="Calibri" w:eastAsia="Calibri" w:hAnsi="Calibri" w:cs="Calibri"/>
          <w:sz w:val="23"/>
        </w:rPr>
      </w:pPr>
    </w:p>
    <w:p w14:paraId="7447CCC2" w14:textId="77777777" w:rsidR="0043283C" w:rsidRDefault="00000000" w:rsidP="00D73141">
      <w:pPr>
        <w:spacing w:after="709" w:line="265" w:lineRule="auto"/>
        <w:ind w:left="10" w:right="612"/>
        <w:jc w:val="center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</w:t>
      </w:r>
    </w:p>
    <w:p w14:paraId="13D47AB5" w14:textId="77777777" w:rsidR="00014954" w:rsidRDefault="00014954" w:rsidP="00D73141">
      <w:pPr>
        <w:spacing w:after="709" w:line="265" w:lineRule="auto"/>
        <w:ind w:left="10" w:right="612"/>
        <w:jc w:val="center"/>
        <w:rPr>
          <w:sz w:val="26"/>
        </w:rPr>
      </w:pPr>
    </w:p>
    <w:p w14:paraId="797C614E" w14:textId="0ADB22D8" w:rsidR="00D73141" w:rsidRPr="00D73141" w:rsidRDefault="00D73141" w:rsidP="00D73141">
      <w:pPr>
        <w:spacing w:after="709" w:line="265" w:lineRule="auto"/>
        <w:ind w:left="10" w:right="612"/>
        <w:jc w:val="center"/>
      </w:pPr>
      <w:r w:rsidRPr="00D73141">
        <w:rPr>
          <w:sz w:val="26"/>
        </w:rPr>
        <w:lastRenderedPageBreak/>
        <w:t>OBRAZLOŽENJE</w:t>
      </w:r>
    </w:p>
    <w:p w14:paraId="33ADD5A3" w14:textId="01873653" w:rsidR="00D73141" w:rsidRPr="00D73141" w:rsidRDefault="00D73141" w:rsidP="00D73141">
      <w:pPr>
        <w:spacing w:after="98" w:line="265" w:lineRule="auto"/>
        <w:ind w:left="10" w:right="36"/>
        <w:jc w:val="center"/>
      </w:pPr>
      <w:r w:rsidRPr="00D73141">
        <w:rPr>
          <w:noProof/>
        </w:rPr>
        <w:drawing>
          <wp:inline distT="0" distB="0" distL="0" distR="0" wp14:anchorId="56AACB04" wp14:editId="713B3D01">
            <wp:extent cx="4574" cy="4574"/>
            <wp:effectExtent l="0" t="0" r="0" b="0"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141">
        <w:rPr>
          <w:sz w:val="26"/>
        </w:rPr>
        <w:t>uz I</w:t>
      </w:r>
      <w:r w:rsidR="0043283C">
        <w:rPr>
          <w:sz w:val="26"/>
        </w:rPr>
        <w:t>I</w:t>
      </w:r>
      <w:r w:rsidRPr="00D73141">
        <w:rPr>
          <w:sz w:val="26"/>
        </w:rPr>
        <w:t>. Izmjene i dopune Financijskog plana</w:t>
      </w:r>
    </w:p>
    <w:p w14:paraId="2EE9A210" w14:textId="630C5257" w:rsidR="00D73141" w:rsidRPr="00D73141" w:rsidRDefault="00D73141" w:rsidP="00D73141">
      <w:pPr>
        <w:spacing w:after="943" w:line="379" w:lineRule="auto"/>
        <w:ind w:left="3770" w:right="3003" w:hanging="543"/>
        <w:jc w:val="left"/>
      </w:pPr>
      <w:r w:rsidRPr="00D73141">
        <w:rPr>
          <w:sz w:val="26"/>
        </w:rPr>
        <w:t>Gradskog muzeja Novalja za 202</w:t>
      </w:r>
      <w:r w:rsidR="00C11BE6">
        <w:rPr>
          <w:sz w:val="26"/>
        </w:rPr>
        <w:t>5</w:t>
      </w:r>
      <w:r w:rsidRPr="00D73141">
        <w:rPr>
          <w:sz w:val="26"/>
        </w:rPr>
        <w:t>. godinu</w:t>
      </w:r>
    </w:p>
    <w:p w14:paraId="53FAFD1A" w14:textId="5A86F0E1" w:rsidR="00D73141" w:rsidRPr="00D73141" w:rsidRDefault="00D73141" w:rsidP="00D73141">
      <w:pPr>
        <w:spacing w:after="3" w:line="260" w:lineRule="auto"/>
        <w:ind w:left="10" w:right="14" w:hanging="3"/>
      </w:pPr>
      <w:r w:rsidRPr="00D73141">
        <w:t>Financijski plan Gradskog muzeja Novalja za 202</w:t>
      </w:r>
      <w:r w:rsidR="00C11BE6">
        <w:t>5</w:t>
      </w:r>
      <w:r w:rsidRPr="00D73141">
        <w:t>. godinu donesen je s planiranim</w:t>
      </w:r>
      <w:r w:rsidRPr="00D73141">
        <w:rPr>
          <w:noProof/>
        </w:rPr>
        <w:drawing>
          <wp:inline distT="0" distB="0" distL="0" distR="0" wp14:anchorId="08A0466E" wp14:editId="07BA8F34">
            <wp:extent cx="4573" cy="4574"/>
            <wp:effectExtent l="0" t="0" r="0" b="0"/>
            <wp:docPr id="1506" name="Picture 1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BE9D" w14:textId="77777777" w:rsidR="00D73141" w:rsidRPr="00D73141" w:rsidRDefault="00D73141" w:rsidP="00D73141">
      <w:pPr>
        <w:spacing w:after="10" w:line="259" w:lineRule="auto"/>
        <w:ind w:left="8067" w:right="0" w:firstLine="0"/>
        <w:jc w:val="left"/>
      </w:pPr>
      <w:r w:rsidRPr="00D73141">
        <w:rPr>
          <w:noProof/>
        </w:rPr>
        <w:drawing>
          <wp:inline distT="0" distB="0" distL="0" distR="0" wp14:anchorId="1B147BEF" wp14:editId="7BE34295">
            <wp:extent cx="4573" cy="4574"/>
            <wp:effectExtent l="0" t="0" r="0" b="0"/>
            <wp:docPr id="1507" name="Picture 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63A6" w14:textId="7C5A6374" w:rsidR="00D73141" w:rsidRPr="00D73141" w:rsidRDefault="00D73141" w:rsidP="00D73141">
      <w:pPr>
        <w:spacing w:after="187" w:line="260" w:lineRule="auto"/>
        <w:ind w:left="10" w:right="14" w:hanging="3"/>
      </w:pPr>
      <w:r w:rsidRPr="00D73141">
        <w:t xml:space="preserve">prihodima u iznosu od </w:t>
      </w:r>
      <w:r w:rsidR="00646D3F">
        <w:t>1</w:t>
      </w:r>
      <w:r w:rsidR="00C11BE6">
        <w:t>73</w:t>
      </w:r>
      <w:r w:rsidRPr="00D73141">
        <w:t>.</w:t>
      </w:r>
      <w:r w:rsidR="00C11BE6">
        <w:t>5</w:t>
      </w:r>
      <w:r w:rsidRPr="00D73141">
        <w:t xml:space="preserve">00,00 eura te rashodima u iznosu od </w:t>
      </w:r>
      <w:r w:rsidR="00646D3F">
        <w:t>1</w:t>
      </w:r>
      <w:r w:rsidR="00C11BE6">
        <w:t>78</w:t>
      </w:r>
      <w:r w:rsidRPr="00D73141">
        <w:t>.</w:t>
      </w:r>
      <w:r w:rsidR="00C11BE6">
        <w:t>689</w:t>
      </w:r>
      <w:r w:rsidRPr="00D73141">
        <w:t>,</w:t>
      </w:r>
      <w:r w:rsidR="00C11BE6">
        <w:t>39</w:t>
      </w:r>
      <w:r w:rsidRPr="00D73141">
        <w:t xml:space="preserve"> eura.</w:t>
      </w:r>
    </w:p>
    <w:p w14:paraId="3630D69C" w14:textId="4AD350A0" w:rsidR="00D73141" w:rsidRPr="00D73141" w:rsidRDefault="0043283C" w:rsidP="00D73141">
      <w:pPr>
        <w:spacing w:after="209" w:line="260" w:lineRule="auto"/>
        <w:ind w:left="10" w:right="14" w:hanging="3"/>
      </w:pPr>
      <w:r>
        <w:t>I</w:t>
      </w:r>
      <w:r w:rsidR="00D73141" w:rsidRPr="00D73141">
        <w:t>I. Izmjene i dopune Financijskog plana Gradskog muzeja Novalja za 202</w:t>
      </w:r>
      <w:r w:rsidR="00C11BE6">
        <w:t>5</w:t>
      </w:r>
      <w:r w:rsidR="00D73141" w:rsidRPr="00D73141">
        <w:t>. godinu (dalje u tekstu: I</w:t>
      </w:r>
      <w:r w:rsidR="00C11BE6">
        <w:t>I</w:t>
      </w:r>
      <w:r w:rsidR="00D73141" w:rsidRPr="00D73141">
        <w:t xml:space="preserve">. Izmjene i dopune) sastavljene su sukladno Zakonu o proračunu („Narodne novine" broj 87108., 136/12. i 15/15.), a temelje se na odredbama koje nalažu izmjene financijskog plana i njegovo uravnoteženje, ukoliko se ukaže potreba za povećanjem ili smanjenjem </w:t>
      </w:r>
      <w:r w:rsidR="00D73141" w:rsidRPr="00D73141">
        <w:rPr>
          <w:noProof/>
        </w:rPr>
        <w:drawing>
          <wp:inline distT="0" distB="0" distL="0" distR="0" wp14:anchorId="587E4843" wp14:editId="7FA70F2C">
            <wp:extent cx="9147" cy="4574"/>
            <wp:effectExtent l="0" t="0" r="0" b="0"/>
            <wp:docPr id="1508" name="Picture 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141" w:rsidRPr="00D73141">
        <w:t>određenih prihoda ili rashoda.</w:t>
      </w:r>
    </w:p>
    <w:p w14:paraId="0AA5E987" w14:textId="343239C9" w:rsidR="00D73141" w:rsidRPr="00D73141" w:rsidRDefault="00D73141" w:rsidP="00D73141">
      <w:pPr>
        <w:spacing w:after="211" w:line="260" w:lineRule="auto"/>
        <w:ind w:left="10" w:right="14" w:hanging="3"/>
      </w:pPr>
      <w:r w:rsidRPr="00D73141">
        <w:t>Ove I</w:t>
      </w:r>
      <w:r w:rsidR="0043283C">
        <w:t>I</w:t>
      </w:r>
      <w:r w:rsidRPr="00D73141">
        <w:t xml:space="preserve">. Izmjene i dopune usklađene su s </w:t>
      </w:r>
      <w:r w:rsidR="0043283C">
        <w:t>I</w:t>
      </w:r>
      <w:r w:rsidRPr="00D73141">
        <w:t xml:space="preserve">I. Izmjenama i dopunama Proračuna Grada Novalje za </w:t>
      </w:r>
      <w:r w:rsidRPr="00D73141">
        <w:rPr>
          <w:noProof/>
        </w:rPr>
        <w:drawing>
          <wp:inline distT="0" distB="0" distL="0" distR="0" wp14:anchorId="46FE0D36" wp14:editId="1B4D9EC5">
            <wp:extent cx="9147" cy="22869"/>
            <wp:effectExtent l="0" t="0" r="0" b="0"/>
            <wp:docPr id="5301" name="Picture 5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" name="Picture 53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141">
        <w:t>202</w:t>
      </w:r>
      <w:r w:rsidR="00C11BE6">
        <w:t>5</w:t>
      </w:r>
      <w:r w:rsidRPr="00D73141">
        <w:t>.godinu</w:t>
      </w:r>
      <w:r w:rsidR="00C11BE6">
        <w:t>.</w:t>
      </w:r>
    </w:p>
    <w:p w14:paraId="19FCA521" w14:textId="77777777" w:rsidR="00D73141" w:rsidRPr="00D73141" w:rsidRDefault="00D73141" w:rsidP="00D73141">
      <w:pPr>
        <w:spacing w:after="113" w:line="260" w:lineRule="auto"/>
        <w:ind w:left="10" w:right="14" w:hanging="3"/>
      </w:pPr>
      <w:r w:rsidRPr="00D73141">
        <w:t xml:space="preserve">U postupku planiranja korištena je jedinstvena metodologija obilježavanja prihoda i primitaka te rashoda i izdataka, a primijenjena je i posebna klasifikacija — izvori financiranja. Izvore financiranja čine skupine prihoda i primitaka iz kojih se podmiruju rashodi i izdaci određene </w:t>
      </w:r>
      <w:r w:rsidRPr="00D73141">
        <w:rPr>
          <w:noProof/>
        </w:rPr>
        <w:drawing>
          <wp:inline distT="0" distB="0" distL="0" distR="0" wp14:anchorId="0BD0B05B" wp14:editId="600A3CCB">
            <wp:extent cx="13720" cy="18295"/>
            <wp:effectExtent l="0" t="0" r="0" b="0"/>
            <wp:docPr id="5303" name="Picture 5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" name="Picture 53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141">
        <w:t>vrste i utvrđene namjene.</w:t>
      </w:r>
    </w:p>
    <w:p w14:paraId="0C57A89A" w14:textId="620C666F" w:rsidR="00D73141" w:rsidRPr="00D73141" w:rsidRDefault="00D73141" w:rsidP="00D73141">
      <w:pPr>
        <w:spacing w:after="205" w:line="260" w:lineRule="auto"/>
        <w:ind w:left="10" w:right="14" w:hanging="3"/>
      </w:pPr>
      <w:r w:rsidRPr="00D73141">
        <w:t xml:space="preserve">Izmjenama i dopunama rashodi i prihodi se </w:t>
      </w:r>
      <w:r w:rsidR="0043283C">
        <w:t>ne povećavaju nego se mijenjaju</w:t>
      </w:r>
      <w:r w:rsidRPr="00D73141">
        <w:t xml:space="preserve">. </w:t>
      </w:r>
    </w:p>
    <w:p w14:paraId="19EBC59C" w14:textId="10C2946E" w:rsidR="00D73141" w:rsidRPr="00D73141" w:rsidRDefault="00D73141" w:rsidP="00D73141">
      <w:pPr>
        <w:spacing w:after="589" w:line="260" w:lineRule="auto"/>
        <w:ind w:left="10" w:right="14" w:hanging="3"/>
      </w:pPr>
      <w:r w:rsidRPr="00D73141">
        <w:t>U nastavku slijedi pojašnjenje pojedinih stavki prijedloga I</w:t>
      </w:r>
      <w:r w:rsidR="0043283C">
        <w:t>I</w:t>
      </w:r>
      <w:r w:rsidRPr="00D73141">
        <w:t>. Izmjena i dopuna.</w:t>
      </w:r>
    </w:p>
    <w:p w14:paraId="46DD961B" w14:textId="005267F8" w:rsidR="00AA05DA" w:rsidRDefault="00AA05DA" w:rsidP="00AA05DA">
      <w:pPr>
        <w:pStyle w:val="Odlomakpopisa"/>
        <w:numPr>
          <w:ilvl w:val="0"/>
          <w:numId w:val="5"/>
        </w:numPr>
        <w:spacing w:after="5856" w:line="260" w:lineRule="auto"/>
        <w:ind w:right="14"/>
      </w:pPr>
      <w:r>
        <w:t xml:space="preserve">Stavka </w:t>
      </w:r>
      <w:r w:rsidR="00C11BE6">
        <w:t xml:space="preserve">Plaće za redovan rad se povećava na </w:t>
      </w:r>
      <w:r w:rsidR="00F550CA">
        <w:t>1</w:t>
      </w:r>
      <w:r w:rsidR="00C11BE6">
        <w:t>.000,00 eura zbog dužeg rada umirovljenice u galeriji Era nego što je to planirano te zapošljavanja kustosa-pripravnika</w:t>
      </w:r>
      <w:r>
        <w:t>.</w:t>
      </w:r>
    </w:p>
    <w:p w14:paraId="19BFC5E6" w14:textId="326B7BA6" w:rsidR="00AA05DA" w:rsidRDefault="00AA05DA" w:rsidP="00AA05DA">
      <w:pPr>
        <w:pStyle w:val="Odlomakpopisa"/>
        <w:numPr>
          <w:ilvl w:val="0"/>
          <w:numId w:val="5"/>
        </w:numPr>
        <w:spacing w:after="5856" w:line="260" w:lineRule="auto"/>
        <w:ind w:right="14"/>
      </w:pPr>
      <w:r>
        <w:t xml:space="preserve">Stavka </w:t>
      </w:r>
      <w:r w:rsidR="00C11BE6">
        <w:t>Ostali rashodi za zaposlene se povećava za 2.400,00 eura zbog zaposlenja novog djelatnika te dužeg radnog odnosa sa zaposlenom sezonskom umirovljenicom u galeriji Era.</w:t>
      </w:r>
      <w:r>
        <w:t>.</w:t>
      </w:r>
    </w:p>
    <w:p w14:paraId="0AAB0755" w14:textId="779AABA8" w:rsidR="00A5129C" w:rsidRDefault="002713CD" w:rsidP="00AA05DA">
      <w:pPr>
        <w:pStyle w:val="Odlomakpopisa"/>
        <w:numPr>
          <w:ilvl w:val="0"/>
          <w:numId w:val="5"/>
        </w:numPr>
        <w:spacing w:after="5856" w:line="260" w:lineRule="auto"/>
        <w:ind w:right="14"/>
      </w:pPr>
      <w:r>
        <w:t xml:space="preserve">Stavka </w:t>
      </w:r>
      <w:r w:rsidR="00CC65C7">
        <w:t>Stručno usavršavanje zaposlenika se povećava za 100 eura zbog poskupljenja polaganja stručnog ispita.</w:t>
      </w:r>
    </w:p>
    <w:p w14:paraId="74090570" w14:textId="2001F9AB" w:rsidR="002713CD" w:rsidRDefault="002713CD" w:rsidP="00AA05DA">
      <w:pPr>
        <w:pStyle w:val="Odlomakpopisa"/>
        <w:numPr>
          <w:ilvl w:val="0"/>
          <w:numId w:val="5"/>
        </w:numPr>
        <w:spacing w:after="5856" w:line="260" w:lineRule="auto"/>
        <w:ind w:right="14"/>
      </w:pPr>
      <w:r>
        <w:t xml:space="preserve">Stavka </w:t>
      </w:r>
      <w:r w:rsidR="00CC65C7">
        <w:t>Bankarske usluge i usluge platnog prometa se smanjuju za 200 eura zbog prelaska u riznicu.</w:t>
      </w:r>
    </w:p>
    <w:p w14:paraId="7C272A09" w14:textId="01457274" w:rsidR="002713CD" w:rsidRDefault="002713CD" w:rsidP="00AA05DA">
      <w:pPr>
        <w:pStyle w:val="Odlomakpopisa"/>
        <w:numPr>
          <w:ilvl w:val="0"/>
          <w:numId w:val="5"/>
        </w:numPr>
        <w:spacing w:after="5856" w:line="260" w:lineRule="auto"/>
        <w:ind w:right="14"/>
      </w:pPr>
      <w:r>
        <w:t xml:space="preserve">Stavka </w:t>
      </w:r>
      <w:r w:rsidR="00CC65C7">
        <w:t>Vlastita sredstva se povećava na slijedeći način:</w:t>
      </w:r>
    </w:p>
    <w:p w14:paraId="56600EF3" w14:textId="77777777" w:rsidR="00CC65C7" w:rsidRDefault="00CC65C7" w:rsidP="003C4394">
      <w:pPr>
        <w:pStyle w:val="Odlomakpopisa"/>
        <w:spacing w:after="5856" w:line="260" w:lineRule="auto"/>
        <w:ind w:left="375" w:right="14" w:firstLine="0"/>
      </w:pPr>
    </w:p>
    <w:p w14:paraId="6DCCB86D" w14:textId="2C4837B9" w:rsidR="003C4394" w:rsidRDefault="00CC65C7" w:rsidP="003C4394">
      <w:pPr>
        <w:pStyle w:val="Odlomakpopisa"/>
        <w:spacing w:after="5856" w:line="260" w:lineRule="auto"/>
        <w:ind w:left="375" w:right="14" w:firstLine="0"/>
      </w:pPr>
      <w:r>
        <w:t xml:space="preserve">6a. Stavka Materijal i sirovine se povećava za </w:t>
      </w:r>
      <w:r w:rsidR="00F550CA">
        <w:t>695.00</w:t>
      </w:r>
      <w:r>
        <w:t xml:space="preserve"> eura zbog nabave veće količine suvenira za prodaju.</w:t>
      </w:r>
    </w:p>
    <w:p w14:paraId="34964C09" w14:textId="12183683" w:rsidR="00CC65C7" w:rsidRDefault="00CC65C7" w:rsidP="003C4394">
      <w:pPr>
        <w:pStyle w:val="Odlomakpopisa"/>
        <w:spacing w:after="5856" w:line="260" w:lineRule="auto"/>
        <w:ind w:left="375" w:right="14" w:firstLine="0"/>
      </w:pPr>
      <w:r>
        <w:t xml:space="preserve">6b. Stavka </w:t>
      </w:r>
      <w:r w:rsidR="00820BE4">
        <w:t xml:space="preserve">Promidžba i informiranje se povećava za </w:t>
      </w:r>
      <w:r w:rsidR="00584DAF">
        <w:t>5</w:t>
      </w:r>
      <w:r w:rsidR="00820BE4">
        <w:t>.</w:t>
      </w:r>
      <w:r w:rsidR="00584DAF">
        <w:t>0</w:t>
      </w:r>
      <w:r w:rsidR="00820BE4">
        <w:t>00,00 eura zbog nedospjelih računa od prošle godine za galeriju Era.</w:t>
      </w:r>
    </w:p>
    <w:p w14:paraId="7081A92A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7579492A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0B9BB99E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7822B3B1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54B42063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6C304FCB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7476F782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554E1E89" w14:textId="77777777" w:rsidR="003C4394" w:rsidRDefault="003C4394" w:rsidP="003C4394">
      <w:pPr>
        <w:pStyle w:val="Odlomakpopisa"/>
        <w:spacing w:after="5856" w:line="260" w:lineRule="auto"/>
        <w:ind w:left="375" w:right="14" w:firstLine="0"/>
      </w:pPr>
    </w:p>
    <w:p w14:paraId="153F7A28" w14:textId="13758660" w:rsidR="003C4394" w:rsidRDefault="003C4394" w:rsidP="003C4394">
      <w:pPr>
        <w:pStyle w:val="Odlomakpopisa"/>
        <w:spacing w:after="5856" w:line="260" w:lineRule="auto"/>
        <w:ind w:left="375" w:right="14" w:firstLine="0"/>
      </w:pPr>
      <w:r>
        <w:t xml:space="preserve">                                                                                            Privremeni ravnatelj    </w:t>
      </w:r>
    </w:p>
    <w:p w14:paraId="74FC6A19" w14:textId="4099A71A" w:rsidR="00FF2FB2" w:rsidRDefault="003C4394" w:rsidP="003C4394">
      <w:pPr>
        <w:pStyle w:val="Odlomakpopisa"/>
        <w:spacing w:after="5856" w:line="260" w:lineRule="auto"/>
        <w:ind w:left="375" w:right="14" w:firstLine="0"/>
      </w:pPr>
      <w:r>
        <w:t xml:space="preserve">                                                                                       </w:t>
      </w:r>
      <w:r w:rsidR="00820BE4" w:rsidRPr="00D73141">
        <w:rPr>
          <w:noProof/>
        </w:rPr>
        <w:drawing>
          <wp:inline distT="0" distB="0" distL="0" distR="0" wp14:anchorId="3A39B4DE" wp14:editId="52DC711A">
            <wp:extent cx="1207413" cy="1495613"/>
            <wp:effectExtent l="0" t="0" r="0" b="0"/>
            <wp:docPr id="5307" name="Picture 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" name="Picture 53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7413" cy="149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7D5E">
        <w:t xml:space="preserve">   </w:t>
      </w:r>
      <w:r>
        <w:t xml:space="preserve">           </w:t>
      </w:r>
      <w:r w:rsidR="006D7D5E">
        <w:t xml:space="preserve">     </w:t>
      </w:r>
      <w:r w:rsidR="008B42D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7D5E">
        <w:t xml:space="preserve">                   </w:t>
      </w:r>
      <w:r>
        <w:rPr>
          <w:noProof/>
        </w:rPr>
        <w:t xml:space="preserve"> </w:t>
      </w:r>
      <w:r w:rsidR="006D7D5E">
        <w:t xml:space="preserve">                                       </w:t>
      </w:r>
      <w:r w:rsidR="00FF2FB2">
        <w:t xml:space="preserve">   </w:t>
      </w:r>
      <w:r w:rsidR="008B42D2">
        <w:t xml:space="preserve">  </w:t>
      </w:r>
      <w:r>
        <w:t xml:space="preserve"> </w:t>
      </w:r>
    </w:p>
    <w:p w14:paraId="76C8E7FC" w14:textId="237BF476" w:rsidR="00FF2FB2" w:rsidRDefault="00FF2FB2" w:rsidP="008B42D2">
      <w:pPr>
        <w:spacing w:after="5856" w:line="260" w:lineRule="auto"/>
        <w:ind w:left="15" w:right="14" w:firstLine="0"/>
      </w:pPr>
    </w:p>
    <w:p w14:paraId="56D39582" w14:textId="01A012C3" w:rsidR="002713CD" w:rsidRDefault="006D7D5E" w:rsidP="00FF2FB2">
      <w:pPr>
        <w:spacing w:after="5856" w:line="260" w:lineRule="auto"/>
        <w:ind w:right="14"/>
      </w:pPr>
      <w:r>
        <w:lastRenderedPageBreak/>
        <w:t xml:space="preserve">                                 </w:t>
      </w:r>
    </w:p>
    <w:p w14:paraId="3695A20A" w14:textId="77777777" w:rsidR="006D7D5E" w:rsidRDefault="006D7D5E" w:rsidP="006D7D5E">
      <w:pPr>
        <w:spacing w:after="5856" w:line="260" w:lineRule="auto"/>
        <w:ind w:right="14"/>
      </w:pPr>
    </w:p>
    <w:p w14:paraId="410C1DCF" w14:textId="77777777" w:rsidR="006D7D5E" w:rsidRDefault="006D7D5E" w:rsidP="006D7D5E">
      <w:pPr>
        <w:spacing w:after="5856" w:line="260" w:lineRule="auto"/>
        <w:ind w:right="14"/>
      </w:pPr>
    </w:p>
    <w:p w14:paraId="2D3E8F02" w14:textId="0A6AEC72" w:rsidR="00DA2FEF" w:rsidRDefault="00DA2FEF" w:rsidP="00A5129C">
      <w:pPr>
        <w:spacing w:after="5856" w:line="260" w:lineRule="auto"/>
        <w:ind w:right="14"/>
      </w:pPr>
    </w:p>
    <w:p w14:paraId="2823A798" w14:textId="77777777" w:rsidR="00DA2FEF" w:rsidRDefault="00DA2FEF" w:rsidP="00A5129C">
      <w:pPr>
        <w:spacing w:after="5856" w:line="260" w:lineRule="auto"/>
        <w:ind w:right="14"/>
      </w:pPr>
    </w:p>
    <w:p w14:paraId="0DDD1B3F" w14:textId="17B4FEA2" w:rsidR="003E0741" w:rsidRDefault="00DA2FEF" w:rsidP="003E0741">
      <w:pPr>
        <w:spacing w:after="5856" w:line="260" w:lineRule="auto"/>
        <w:ind w:left="15" w:right="14" w:firstLine="0"/>
        <w:jc w:val="left"/>
      </w:pPr>
      <w:r>
        <w:t xml:space="preserve">                                                                                             </w:t>
      </w:r>
    </w:p>
    <w:p w14:paraId="38103B69" w14:textId="77777777" w:rsidR="00DA2FEF" w:rsidRDefault="00DA2FEF" w:rsidP="003E0741">
      <w:pPr>
        <w:spacing w:after="5856" w:line="260" w:lineRule="auto"/>
        <w:ind w:left="15" w:right="14" w:firstLine="0"/>
        <w:jc w:val="left"/>
      </w:pPr>
    </w:p>
    <w:p w14:paraId="4843FF7D" w14:textId="77777777" w:rsidR="00DA2FEF" w:rsidRDefault="00DA2FEF" w:rsidP="003E0741">
      <w:pPr>
        <w:spacing w:after="5856" w:line="260" w:lineRule="auto"/>
        <w:ind w:left="15" w:right="14" w:firstLine="0"/>
        <w:jc w:val="left"/>
      </w:pPr>
    </w:p>
    <w:p w14:paraId="63EE9A82" w14:textId="77777777" w:rsidR="00DA2FEF" w:rsidRDefault="00DA2FEF" w:rsidP="003E0741">
      <w:pPr>
        <w:spacing w:after="5856" w:line="260" w:lineRule="auto"/>
        <w:ind w:left="15" w:right="14" w:firstLine="0"/>
        <w:jc w:val="left"/>
      </w:pPr>
    </w:p>
    <w:p w14:paraId="4AD76AA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5A7338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C21A23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00174A2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C1D5599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EC20E2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B8D9F8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6409AD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5A7684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D23B4B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5D5BC1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D94B1E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08A9CB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62D97E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0C0CFF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6C9CE7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DFBC94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8AF0915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453E4D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61AFE4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23997E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F07F427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8936DDF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31F19E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E24258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652AC29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8E1767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181F34F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C573BE5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96DCD38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65737A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CF639C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2FCE06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CDAA41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DDD9BE5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0E060F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1630F7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0A6C3F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4DCB92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E82BAF9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DF090D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04312D7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C27285A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95AECD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833B98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687A242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F1FD1F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ABE1A3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4263BA4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F8EF615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73374F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61ABC79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ABD2BA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842877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18F82B2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E5DA53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D2B861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85FF79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59DB037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3589EF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9F3A0C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1B079D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9CA17A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8C83FB5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383EE97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6B4CB5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DC233B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2BD84A5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4E7633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136EA8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F8FC16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6733D1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108D49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1A347A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EF1FF5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FA14A9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03DD0E28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401B3B8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CA86EC1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891AB7E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6F1805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695838E3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1588CDF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5C058E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AD9D1C6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4DFA323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161B8F7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B48329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18EA278A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47BB54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259A21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304CCF2B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5E78BCA7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CC8513C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838FF3F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A4C753D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24168F00" w14:textId="77777777" w:rsidR="003E0741" w:rsidRDefault="003E0741" w:rsidP="003E0741">
      <w:pPr>
        <w:spacing w:after="5856" w:line="260" w:lineRule="auto"/>
        <w:ind w:left="15" w:right="14" w:firstLine="0"/>
        <w:jc w:val="left"/>
      </w:pPr>
    </w:p>
    <w:p w14:paraId="7C282F33" w14:textId="77777777" w:rsidR="007C28D3" w:rsidRDefault="007C28D3" w:rsidP="007C28D3">
      <w:pPr>
        <w:pStyle w:val="Odlomakpopisa"/>
      </w:pPr>
    </w:p>
    <w:p w14:paraId="2604962B" w14:textId="5425199E" w:rsidR="007C28D3" w:rsidRDefault="007C28D3" w:rsidP="003E0741">
      <w:pPr>
        <w:pStyle w:val="Odlomakpopisa"/>
        <w:spacing w:after="5856" w:line="240" w:lineRule="auto"/>
        <w:ind w:left="709" w:right="14" w:firstLine="0"/>
        <w:jc w:val="left"/>
      </w:pPr>
    </w:p>
    <w:p w14:paraId="28B20B8B" w14:textId="1901AF50" w:rsidR="007C28D3" w:rsidRDefault="007C28D3" w:rsidP="003E0741">
      <w:pPr>
        <w:pStyle w:val="Odlomakpopisa"/>
        <w:spacing w:after="5856" w:line="240" w:lineRule="auto"/>
        <w:ind w:left="709" w:right="14" w:firstLine="0"/>
        <w:jc w:val="left"/>
      </w:pPr>
    </w:p>
    <w:p w14:paraId="298C4026" w14:textId="51719475" w:rsidR="002F3BD4" w:rsidRDefault="002F3BD4" w:rsidP="007C28D3">
      <w:pPr>
        <w:pStyle w:val="Odlomakpopisa"/>
        <w:spacing w:after="5856" w:line="240" w:lineRule="auto"/>
        <w:ind w:left="709" w:right="14" w:firstLine="0"/>
        <w:jc w:val="left"/>
      </w:pPr>
    </w:p>
    <w:p w14:paraId="1853139D" w14:textId="77777777" w:rsidR="002F3BD4" w:rsidRDefault="002F3BD4" w:rsidP="007C28D3">
      <w:pPr>
        <w:pStyle w:val="Odlomakpopisa"/>
        <w:spacing w:after="5856" w:line="240" w:lineRule="auto"/>
        <w:ind w:left="709" w:right="14" w:firstLine="0"/>
        <w:jc w:val="left"/>
      </w:pPr>
    </w:p>
    <w:p w14:paraId="7362CD8B" w14:textId="77777777" w:rsidR="002F3BD4" w:rsidRDefault="002F3BD4" w:rsidP="007C28D3">
      <w:pPr>
        <w:pStyle w:val="Odlomakpopisa"/>
        <w:spacing w:after="5856" w:line="240" w:lineRule="auto"/>
        <w:ind w:left="709" w:right="14" w:firstLine="0"/>
        <w:jc w:val="left"/>
      </w:pPr>
    </w:p>
    <w:p w14:paraId="774BCF90" w14:textId="77777777" w:rsidR="002F3BD4" w:rsidRDefault="002F3BD4" w:rsidP="002F3BD4">
      <w:pPr>
        <w:spacing w:after="5856" w:line="240" w:lineRule="auto"/>
        <w:ind w:right="14"/>
        <w:jc w:val="left"/>
      </w:pPr>
    </w:p>
    <w:p w14:paraId="255ABBDC" w14:textId="0ECB0570" w:rsidR="002F3BD4" w:rsidRDefault="002F3BD4" w:rsidP="007C28D3">
      <w:pPr>
        <w:spacing w:after="5856" w:line="240" w:lineRule="auto"/>
        <w:ind w:left="0" w:right="14" w:firstLine="0"/>
        <w:jc w:val="left"/>
      </w:pPr>
    </w:p>
    <w:p w14:paraId="30B920F6" w14:textId="3129343C" w:rsidR="00DE3554" w:rsidRDefault="00DE3554" w:rsidP="007C28D3">
      <w:pPr>
        <w:pStyle w:val="Odlomakpopisa"/>
        <w:spacing w:after="5856" w:line="240" w:lineRule="auto"/>
        <w:ind w:left="709" w:right="14" w:firstLine="0"/>
        <w:jc w:val="left"/>
      </w:pPr>
    </w:p>
    <w:p w14:paraId="4631470B" w14:textId="49324FF0" w:rsidR="007E5832" w:rsidRDefault="007E5832" w:rsidP="00DE3554">
      <w:pPr>
        <w:spacing w:after="5856" w:line="240" w:lineRule="auto"/>
        <w:ind w:left="706" w:right="14" w:firstLine="0"/>
        <w:jc w:val="left"/>
      </w:pPr>
    </w:p>
    <w:p w14:paraId="6CC61010" w14:textId="1603B5C2" w:rsidR="007E5832" w:rsidRDefault="007E5832" w:rsidP="007C28D3">
      <w:pPr>
        <w:spacing w:after="5856" w:line="240" w:lineRule="auto"/>
        <w:ind w:right="14"/>
        <w:jc w:val="left"/>
      </w:pPr>
      <w:r>
        <w:lastRenderedPageBreak/>
        <w:t>.</w:t>
      </w:r>
    </w:p>
    <w:p w14:paraId="16173AA7" w14:textId="5362E42B" w:rsidR="00D73141" w:rsidRPr="00D73141" w:rsidRDefault="00D73141" w:rsidP="00D73141">
      <w:pPr>
        <w:spacing w:after="0" w:line="259" w:lineRule="auto"/>
        <w:ind w:left="7037" w:right="0" w:firstLine="0"/>
        <w:jc w:val="left"/>
      </w:pPr>
    </w:p>
    <w:p w14:paraId="75C19D92" w14:textId="1431D450" w:rsidR="008B6113" w:rsidRDefault="008B6113">
      <w:pPr>
        <w:spacing w:after="0" w:line="259" w:lineRule="auto"/>
        <w:ind w:left="15" w:right="0" w:firstLine="0"/>
        <w:jc w:val="left"/>
      </w:pPr>
    </w:p>
    <w:sectPr w:rsidR="008B6113">
      <w:pgSz w:w="11910" w:h="16845"/>
      <w:pgMar w:top="1393" w:right="1216" w:bottom="1435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0F9"/>
    <w:multiLevelType w:val="hybridMultilevel"/>
    <w:tmpl w:val="FD2C18B6"/>
    <w:lvl w:ilvl="0" w:tplc="7B54B34E">
      <w:start w:val="1"/>
      <w:numFmt w:val="upperRoman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C3BA2">
      <w:start w:val="1"/>
      <w:numFmt w:val="lowerLetter"/>
      <w:lvlText w:val="%2"/>
      <w:lvlJc w:val="left"/>
      <w:pPr>
        <w:ind w:left="2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E5584">
      <w:start w:val="1"/>
      <w:numFmt w:val="lowerRoman"/>
      <w:lvlText w:val="%3"/>
      <w:lvlJc w:val="left"/>
      <w:pPr>
        <w:ind w:left="3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23E62">
      <w:start w:val="1"/>
      <w:numFmt w:val="decimal"/>
      <w:lvlText w:val="%4"/>
      <w:lvlJc w:val="left"/>
      <w:pPr>
        <w:ind w:left="4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6DBB0">
      <w:start w:val="1"/>
      <w:numFmt w:val="lowerLetter"/>
      <w:lvlText w:val="%5"/>
      <w:lvlJc w:val="left"/>
      <w:pPr>
        <w:ind w:left="4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60A4">
      <w:start w:val="1"/>
      <w:numFmt w:val="lowerRoman"/>
      <w:lvlText w:val="%6"/>
      <w:lvlJc w:val="left"/>
      <w:pPr>
        <w:ind w:left="5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07610">
      <w:start w:val="1"/>
      <w:numFmt w:val="decimal"/>
      <w:lvlText w:val="%7"/>
      <w:lvlJc w:val="left"/>
      <w:pPr>
        <w:ind w:left="6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A3968">
      <w:start w:val="1"/>
      <w:numFmt w:val="lowerLetter"/>
      <w:lvlText w:val="%8"/>
      <w:lvlJc w:val="left"/>
      <w:pPr>
        <w:ind w:left="6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0071E">
      <w:start w:val="1"/>
      <w:numFmt w:val="lowerRoman"/>
      <w:lvlText w:val="%9"/>
      <w:lvlJc w:val="left"/>
      <w:pPr>
        <w:ind w:left="7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32C67"/>
    <w:multiLevelType w:val="hybridMultilevel"/>
    <w:tmpl w:val="70780D7C"/>
    <w:lvl w:ilvl="0" w:tplc="CCD45C18">
      <w:start w:val="1"/>
      <w:numFmt w:val="upperLetter"/>
      <w:lvlText w:val="%1.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8B294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4A1AC2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0C4C52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6ADB30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04481A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D4D430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A0955E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02B700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860519"/>
    <w:multiLevelType w:val="hybridMultilevel"/>
    <w:tmpl w:val="9F90E504"/>
    <w:lvl w:ilvl="0" w:tplc="4BAA424E">
      <w:start w:val="31"/>
      <w:numFmt w:val="decimal"/>
      <w:lvlText w:val="%1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E7C641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1EA9D04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19816C6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13C47F6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9362470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E87A44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B162E28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3EAE97C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BD0CF0"/>
    <w:multiLevelType w:val="hybridMultilevel"/>
    <w:tmpl w:val="88E06C5E"/>
    <w:lvl w:ilvl="0" w:tplc="6D18C9A6">
      <w:start w:val="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DAC60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F8609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0EC62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BCE2C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26647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A4912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64EE9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50605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271EE"/>
    <w:multiLevelType w:val="hybridMultilevel"/>
    <w:tmpl w:val="C12C4D54"/>
    <w:lvl w:ilvl="0" w:tplc="20C8174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2048524754">
    <w:abstractNumId w:val="1"/>
  </w:num>
  <w:num w:numId="2" w16cid:durableId="522129932">
    <w:abstractNumId w:val="2"/>
  </w:num>
  <w:num w:numId="3" w16cid:durableId="1966157574">
    <w:abstractNumId w:val="0"/>
  </w:num>
  <w:num w:numId="4" w16cid:durableId="1087768839">
    <w:abstractNumId w:val="3"/>
  </w:num>
  <w:num w:numId="5" w16cid:durableId="1986741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13"/>
    <w:rsid w:val="00014954"/>
    <w:rsid w:val="00042A96"/>
    <w:rsid w:val="00054B42"/>
    <w:rsid w:val="000A1124"/>
    <w:rsid w:val="00185625"/>
    <w:rsid w:val="00216D6D"/>
    <w:rsid w:val="00260AA5"/>
    <w:rsid w:val="002612F2"/>
    <w:rsid w:val="002713CD"/>
    <w:rsid w:val="002811C0"/>
    <w:rsid w:val="002F3BD4"/>
    <w:rsid w:val="00310245"/>
    <w:rsid w:val="00311463"/>
    <w:rsid w:val="0031163B"/>
    <w:rsid w:val="00335A84"/>
    <w:rsid w:val="003547C6"/>
    <w:rsid w:val="003742E4"/>
    <w:rsid w:val="003A5E80"/>
    <w:rsid w:val="003B6BD4"/>
    <w:rsid w:val="003C4394"/>
    <w:rsid w:val="003D5112"/>
    <w:rsid w:val="003E0741"/>
    <w:rsid w:val="0043283C"/>
    <w:rsid w:val="00491F15"/>
    <w:rsid w:val="004A7B65"/>
    <w:rsid w:val="004C1381"/>
    <w:rsid w:val="004E5191"/>
    <w:rsid w:val="004F3E2E"/>
    <w:rsid w:val="0054236B"/>
    <w:rsid w:val="00584DAF"/>
    <w:rsid w:val="005E282D"/>
    <w:rsid w:val="00616F1C"/>
    <w:rsid w:val="00646D3F"/>
    <w:rsid w:val="00653E16"/>
    <w:rsid w:val="00663975"/>
    <w:rsid w:val="00696103"/>
    <w:rsid w:val="006C2B77"/>
    <w:rsid w:val="006D7D5E"/>
    <w:rsid w:val="00726286"/>
    <w:rsid w:val="007279BA"/>
    <w:rsid w:val="00730EF8"/>
    <w:rsid w:val="00774A83"/>
    <w:rsid w:val="007C28D3"/>
    <w:rsid w:val="007D4AD4"/>
    <w:rsid w:val="007E5832"/>
    <w:rsid w:val="007F036A"/>
    <w:rsid w:val="008041D3"/>
    <w:rsid w:val="00820BE4"/>
    <w:rsid w:val="00831784"/>
    <w:rsid w:val="008320A5"/>
    <w:rsid w:val="008437FF"/>
    <w:rsid w:val="008A3E8E"/>
    <w:rsid w:val="008B42D2"/>
    <w:rsid w:val="008B6113"/>
    <w:rsid w:val="008E2B43"/>
    <w:rsid w:val="008E7242"/>
    <w:rsid w:val="0094041C"/>
    <w:rsid w:val="00956724"/>
    <w:rsid w:val="009A3ED4"/>
    <w:rsid w:val="009E5C88"/>
    <w:rsid w:val="00A5129C"/>
    <w:rsid w:val="00AA05DA"/>
    <w:rsid w:val="00AB6754"/>
    <w:rsid w:val="00AE14D1"/>
    <w:rsid w:val="00B225D1"/>
    <w:rsid w:val="00B3483F"/>
    <w:rsid w:val="00B37B8B"/>
    <w:rsid w:val="00B81D2D"/>
    <w:rsid w:val="00B869A3"/>
    <w:rsid w:val="00B876D3"/>
    <w:rsid w:val="00BC221C"/>
    <w:rsid w:val="00C11BE6"/>
    <w:rsid w:val="00C54F28"/>
    <w:rsid w:val="00C94DDB"/>
    <w:rsid w:val="00CC65C7"/>
    <w:rsid w:val="00CE0773"/>
    <w:rsid w:val="00D06208"/>
    <w:rsid w:val="00D44DE9"/>
    <w:rsid w:val="00D63BFD"/>
    <w:rsid w:val="00D73141"/>
    <w:rsid w:val="00D74ABC"/>
    <w:rsid w:val="00DA2FEF"/>
    <w:rsid w:val="00DD650F"/>
    <w:rsid w:val="00DD79FC"/>
    <w:rsid w:val="00DE3554"/>
    <w:rsid w:val="00DE77B9"/>
    <w:rsid w:val="00E136E0"/>
    <w:rsid w:val="00E426E6"/>
    <w:rsid w:val="00E81789"/>
    <w:rsid w:val="00EF351A"/>
    <w:rsid w:val="00F550CA"/>
    <w:rsid w:val="00F673F4"/>
    <w:rsid w:val="00FD4BB0"/>
    <w:rsid w:val="00FD7AFA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66A"/>
  <w15:docId w15:val="{CD2982DD-1ED5-4D68-94AA-9028BBA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5" w:right="65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3"/>
      </w:numPr>
      <w:spacing w:after="3"/>
      <w:ind w:left="2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3"/>
      <w:ind w:left="2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81789"/>
    <w:pPr>
      <w:ind w:left="720"/>
      <w:contextualSpacing/>
    </w:pPr>
  </w:style>
  <w:style w:type="table" w:styleId="Reetkatablice">
    <w:name w:val="Table Grid"/>
    <w:basedOn w:val="Obinatablica"/>
    <w:uiPriority w:val="39"/>
    <w:rsid w:val="0083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g"/><Relationship Id="rId5" Type="http://schemas.openxmlformats.org/officeDocument/2006/relationships/image" Target="media/image1.emf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MGN</cp:lastModifiedBy>
  <cp:revision>63</cp:revision>
  <dcterms:created xsi:type="dcterms:W3CDTF">2024-05-09T08:55:00Z</dcterms:created>
  <dcterms:modified xsi:type="dcterms:W3CDTF">2025-10-27T08:09:00Z</dcterms:modified>
</cp:coreProperties>
</file>